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A1168" w14:textId="77777777" w:rsidR="00BB464D" w:rsidRPr="000A1B0C" w:rsidRDefault="00BB464D" w:rsidP="00BB464D">
      <w:pPr>
        <w:spacing w:after="0" w:line="360" w:lineRule="auto"/>
        <w:jc w:val="center"/>
        <w:rPr>
          <w:rFonts w:cs="Calibri"/>
          <w:b/>
        </w:rPr>
      </w:pPr>
    </w:p>
    <w:p w14:paraId="791F0217" w14:textId="37FC0F0C" w:rsidR="00A63563" w:rsidRPr="000A1B0C" w:rsidRDefault="00A63563" w:rsidP="00BB464D">
      <w:pPr>
        <w:spacing w:after="0" w:line="360" w:lineRule="auto"/>
        <w:jc w:val="center"/>
        <w:rPr>
          <w:rFonts w:cs="Calibri"/>
          <w:b/>
        </w:rPr>
      </w:pPr>
      <w:r w:rsidRPr="000A1B0C">
        <w:rPr>
          <w:rFonts w:cs="Calibri"/>
          <w:b/>
        </w:rPr>
        <w:t xml:space="preserve">PROCESO </w:t>
      </w:r>
      <w:r w:rsidR="002E0F5A" w:rsidRPr="000A1B0C">
        <w:rPr>
          <w:rFonts w:cs="Calibri"/>
          <w:b/>
        </w:rPr>
        <w:t>DE GESTIÓN DE</w:t>
      </w:r>
      <w:r w:rsidR="00B53D0D" w:rsidRPr="000A1B0C">
        <w:rPr>
          <w:rFonts w:cs="Calibri"/>
          <w:b/>
        </w:rPr>
        <w:t xml:space="preserve"> FORMACIÓN PROFESIONAL INTEGRAL</w:t>
      </w:r>
    </w:p>
    <w:p w14:paraId="5E3BCBDD" w14:textId="74D77B8F" w:rsidR="00A63563" w:rsidRPr="000A1B0C" w:rsidRDefault="00A63563" w:rsidP="00BB464D">
      <w:pPr>
        <w:spacing w:after="0" w:line="360" w:lineRule="auto"/>
        <w:jc w:val="center"/>
        <w:rPr>
          <w:rFonts w:cs="Calibri"/>
          <w:b/>
          <w:color w:val="FF0000"/>
        </w:rPr>
      </w:pPr>
      <w:r w:rsidRPr="000A1B0C">
        <w:rPr>
          <w:rFonts w:cs="Calibri"/>
          <w:b/>
        </w:rPr>
        <w:t xml:space="preserve">FORMATO </w:t>
      </w:r>
      <w:r w:rsidR="00B53D0D" w:rsidRPr="000A1B0C">
        <w:rPr>
          <w:rFonts w:cs="Calibri"/>
          <w:b/>
        </w:rPr>
        <w:t>GUÍA DE APRENDIZAJE</w:t>
      </w:r>
    </w:p>
    <w:p w14:paraId="26976494" w14:textId="77777777" w:rsidR="00BB464D" w:rsidRPr="000A1B0C" w:rsidRDefault="00BB464D" w:rsidP="00BB464D">
      <w:pPr>
        <w:spacing w:after="0" w:line="360" w:lineRule="auto"/>
        <w:jc w:val="center"/>
        <w:rPr>
          <w:rFonts w:cs="Calibri"/>
          <w:b/>
          <w:color w:val="FF0000"/>
        </w:rPr>
      </w:pPr>
    </w:p>
    <w:p w14:paraId="65322F1D" w14:textId="0F0EE2F4" w:rsidR="00B53D0D" w:rsidRPr="000A1B0C" w:rsidRDefault="00B53D0D" w:rsidP="00033399">
      <w:pPr>
        <w:spacing w:line="360" w:lineRule="auto"/>
        <w:jc w:val="both"/>
        <w:rPr>
          <w:rFonts w:cs="Calibri"/>
          <w:b/>
        </w:rPr>
      </w:pPr>
      <w:r w:rsidRPr="000A1B0C">
        <w:rPr>
          <w:rFonts w:cs="Calibri"/>
          <w:b/>
        </w:rPr>
        <w:t>IDENTIFICACIÓN DE LA GUIA DE APRENDIZAJE</w:t>
      </w:r>
    </w:p>
    <w:p w14:paraId="5146533C" w14:textId="20ED1E9C" w:rsidR="00B53D0D" w:rsidRPr="000A1B0C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</w:rPr>
      </w:pPr>
      <w:r w:rsidRPr="000A1B0C">
        <w:rPr>
          <w:rFonts w:ascii="Calibri" w:hAnsi="Calibri" w:cs="Calibri"/>
        </w:rPr>
        <w:t>Denominación del Programa de Formación:</w:t>
      </w:r>
      <w:r w:rsidR="0091776B" w:rsidRPr="000A1B0C">
        <w:rPr>
          <w:rFonts w:ascii="Calibri" w:hAnsi="Calibri" w:cs="Calibri"/>
        </w:rPr>
        <w:t xml:space="preserve"> </w:t>
      </w:r>
      <w:r w:rsidR="009252A9">
        <w:rPr>
          <w:rFonts w:ascii="Arial" w:hAnsi="Arial" w:cs="Arial"/>
          <w:lang w:eastAsia="es-ES"/>
        </w:rPr>
        <w:t>CONFECCION DE LENCERIA HOGAR</w:t>
      </w:r>
    </w:p>
    <w:p w14:paraId="11F40DA0" w14:textId="309D3725" w:rsidR="00B53D0D" w:rsidRPr="000A1B0C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</w:rPr>
      </w:pPr>
      <w:r w:rsidRPr="000A1B0C">
        <w:rPr>
          <w:rFonts w:ascii="Calibri" w:hAnsi="Calibri" w:cs="Calibri"/>
        </w:rPr>
        <w:t>Código del Programa de Formación:</w:t>
      </w:r>
      <w:r w:rsidR="00A006E5">
        <w:rPr>
          <w:rFonts w:ascii="Calibri" w:hAnsi="Calibri" w:cs="Calibri"/>
        </w:rPr>
        <w:t xml:space="preserve">  </w:t>
      </w:r>
      <w:r w:rsidR="009252A9">
        <w:rPr>
          <w:rFonts w:ascii="Arial" w:hAnsi="Arial" w:cs="Arial"/>
          <w:lang w:eastAsia="es-ES"/>
        </w:rPr>
        <w:t>93510012</w:t>
      </w:r>
    </w:p>
    <w:p w14:paraId="5ABB6B05" w14:textId="77777777" w:rsidR="00B53D0D" w:rsidRPr="000A1B0C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</w:rPr>
      </w:pPr>
      <w:r w:rsidRPr="000A1B0C">
        <w:rPr>
          <w:rFonts w:ascii="Calibri" w:hAnsi="Calibri" w:cs="Calibri"/>
        </w:rPr>
        <w:t xml:space="preserve">Nombre del Proyecto </w:t>
      </w:r>
      <w:proofErr w:type="gramStart"/>
      <w:r w:rsidRPr="000A1B0C">
        <w:rPr>
          <w:rFonts w:ascii="Calibri" w:hAnsi="Calibri" w:cs="Calibri"/>
        </w:rPr>
        <w:t>( si</w:t>
      </w:r>
      <w:proofErr w:type="gramEnd"/>
      <w:r w:rsidRPr="000A1B0C">
        <w:rPr>
          <w:rFonts w:ascii="Calibri" w:hAnsi="Calibri" w:cs="Calibri"/>
        </w:rPr>
        <w:t xml:space="preserve"> es formación Titulada)</w:t>
      </w:r>
    </w:p>
    <w:p w14:paraId="63058BFC" w14:textId="77777777" w:rsidR="00B53D0D" w:rsidRPr="000A1B0C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</w:rPr>
      </w:pPr>
      <w:r w:rsidRPr="000A1B0C">
        <w:rPr>
          <w:rFonts w:ascii="Calibri" w:hAnsi="Calibri" w:cs="Calibri"/>
        </w:rPr>
        <w:t xml:space="preserve">Fase del Proyecto </w:t>
      </w:r>
      <w:proofErr w:type="gramStart"/>
      <w:r w:rsidRPr="000A1B0C">
        <w:rPr>
          <w:rFonts w:ascii="Calibri" w:hAnsi="Calibri" w:cs="Calibri"/>
        </w:rPr>
        <w:t>( si</w:t>
      </w:r>
      <w:proofErr w:type="gramEnd"/>
      <w:r w:rsidRPr="000A1B0C">
        <w:rPr>
          <w:rFonts w:ascii="Calibri" w:hAnsi="Calibri" w:cs="Calibri"/>
        </w:rPr>
        <w:t xml:space="preserve"> es  formación Titulada)</w:t>
      </w:r>
    </w:p>
    <w:p w14:paraId="66D83556" w14:textId="77777777" w:rsidR="00B53D0D" w:rsidRPr="000A1B0C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</w:rPr>
      </w:pPr>
      <w:r w:rsidRPr="000A1B0C">
        <w:rPr>
          <w:rFonts w:ascii="Calibri" w:hAnsi="Calibri" w:cs="Calibri"/>
        </w:rPr>
        <w:t xml:space="preserve">Actividad de </w:t>
      </w:r>
      <w:proofErr w:type="gramStart"/>
      <w:r w:rsidRPr="000A1B0C">
        <w:rPr>
          <w:rFonts w:ascii="Calibri" w:hAnsi="Calibri" w:cs="Calibri"/>
        </w:rPr>
        <w:t>Proyecto(</w:t>
      </w:r>
      <w:proofErr w:type="gramEnd"/>
      <w:r w:rsidRPr="000A1B0C">
        <w:rPr>
          <w:rFonts w:ascii="Calibri" w:hAnsi="Calibri" w:cs="Calibri"/>
        </w:rPr>
        <w:t>si es  formación Titulada)</w:t>
      </w:r>
    </w:p>
    <w:p w14:paraId="6D9F4C10" w14:textId="1A4B8161" w:rsidR="009252A9" w:rsidRDefault="00B53D0D" w:rsidP="009252A9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0A1B0C">
        <w:rPr>
          <w:rFonts w:cs="Calibri"/>
        </w:rPr>
        <w:t>Competencia</w:t>
      </w:r>
      <w:r w:rsidR="0091776B" w:rsidRPr="000A1B0C">
        <w:rPr>
          <w:rFonts w:cs="Calibri"/>
        </w:rPr>
        <w:t xml:space="preserve">: </w:t>
      </w:r>
      <w:r w:rsidR="009252A9">
        <w:rPr>
          <w:rFonts w:cs="Calibri"/>
        </w:rPr>
        <w:t>OPERAR MAQUINA PLANA DE UNA AGUJA CUMPLIENDO ESPECIFICACIONES TECNICAS</w:t>
      </w:r>
      <w:r w:rsidR="0091776B" w:rsidRPr="000A1B0C">
        <w:rPr>
          <w:rFonts w:cs="Calibri"/>
        </w:rPr>
        <w:t xml:space="preserve">  </w:t>
      </w:r>
    </w:p>
    <w:p w14:paraId="20BF7B90" w14:textId="77777777" w:rsidR="009252A9" w:rsidRDefault="009252A9" w:rsidP="009252A9">
      <w:pPr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30A24B7B" w14:textId="13360431" w:rsidR="0008317C" w:rsidRPr="0008317C" w:rsidRDefault="00B53D0D" w:rsidP="009252A9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0A1B0C">
        <w:rPr>
          <w:rFonts w:cs="Calibri"/>
        </w:rPr>
        <w:t>Duración de la Guía</w:t>
      </w:r>
      <w:r w:rsidR="004B00DE">
        <w:rPr>
          <w:rFonts w:cs="Calibri"/>
        </w:rPr>
        <w:t xml:space="preserve">:  </w:t>
      </w:r>
      <w:r w:rsidR="00BC2655">
        <w:rPr>
          <w:rFonts w:cs="Calibri"/>
        </w:rPr>
        <w:t>4</w:t>
      </w:r>
      <w:r w:rsidR="004B00DE">
        <w:rPr>
          <w:rFonts w:cs="Calibri"/>
        </w:rPr>
        <w:t>0</w:t>
      </w:r>
      <w:r w:rsidR="00131B07" w:rsidRPr="000A1B0C">
        <w:rPr>
          <w:rFonts w:cs="Calibri"/>
        </w:rPr>
        <w:t xml:space="preserve"> HORA</w:t>
      </w:r>
      <w:r w:rsidR="0008317C">
        <w:rPr>
          <w:rFonts w:cs="Calibri"/>
        </w:rPr>
        <w:t>S</w:t>
      </w:r>
    </w:p>
    <w:p w14:paraId="5DAF14D8" w14:textId="77777777" w:rsidR="009252A9" w:rsidRDefault="009252A9" w:rsidP="00064C28">
      <w:pPr>
        <w:pStyle w:val="Prrafodelista"/>
        <w:spacing w:line="360" w:lineRule="auto"/>
        <w:jc w:val="both"/>
        <w:rPr>
          <w:rFonts w:cs="Calibri"/>
          <w:b/>
        </w:rPr>
      </w:pPr>
    </w:p>
    <w:p w14:paraId="16FB8081" w14:textId="77777777" w:rsidR="0008317C" w:rsidRDefault="00064C28" w:rsidP="00064C28">
      <w:pPr>
        <w:pStyle w:val="Prrafodelista"/>
        <w:spacing w:line="360" w:lineRule="auto"/>
        <w:jc w:val="both"/>
        <w:rPr>
          <w:rFonts w:cs="Calibri"/>
          <w:b/>
        </w:rPr>
      </w:pPr>
      <w:r w:rsidRPr="000A1B0C">
        <w:rPr>
          <w:rFonts w:cs="Calibri"/>
          <w:b/>
        </w:rPr>
        <w:t>2. PRESENTACIÓ</w:t>
      </w:r>
      <w:r>
        <w:rPr>
          <w:rFonts w:cs="Calibri"/>
          <w:b/>
        </w:rPr>
        <w:t>N</w:t>
      </w:r>
    </w:p>
    <w:p w14:paraId="6CF3F5A9" w14:textId="77777777" w:rsidR="009252A9" w:rsidRDefault="0008317C" w:rsidP="0008317C">
      <w:pPr>
        <w:pStyle w:val="Prrafodelista"/>
        <w:spacing w:line="360" w:lineRule="auto"/>
        <w:jc w:val="both"/>
        <w:rPr>
          <w:rFonts w:ascii="Arial" w:hAnsi="Arial" w:cs="Arial"/>
          <w:color w:val="474747"/>
          <w:shd w:val="clear" w:color="auto" w:fill="FFFFFF"/>
        </w:rPr>
      </w:pPr>
      <w:r>
        <w:rPr>
          <w:rFonts w:ascii="Arial" w:hAnsi="Arial" w:cs="Arial"/>
          <w:color w:val="474747"/>
          <w:shd w:val="clear" w:color="auto" w:fill="FFFFFF"/>
        </w:rPr>
        <w:t>Las telas de lencería de cocina </w:t>
      </w:r>
      <w:r>
        <w:rPr>
          <w:rFonts w:ascii="Arial" w:hAnsi="Arial" w:cs="Arial"/>
          <w:color w:val="040C28"/>
          <w:shd w:val="clear" w:color="auto" w:fill="D3E3FD"/>
        </w:rPr>
        <w:t>son un tipo de tela diseñada específicamente para ser utilizada en la cocina y en la preparación de alimentos</w:t>
      </w:r>
      <w:r>
        <w:rPr>
          <w:rFonts w:ascii="Arial" w:hAnsi="Arial" w:cs="Arial"/>
          <w:color w:val="474747"/>
          <w:shd w:val="clear" w:color="auto" w:fill="FFFFFF"/>
        </w:rPr>
        <w:t xml:space="preserve">. Estas suelen ser resistentes a las manchas y fáciles de limpiar, lo que las convierte en la elección perfecta para el uso diario </w:t>
      </w:r>
    </w:p>
    <w:p w14:paraId="13C7DA0C" w14:textId="522F7901" w:rsidR="005B4A05" w:rsidRDefault="0008317C" w:rsidP="0008317C">
      <w:pPr>
        <w:pStyle w:val="Prrafodelista"/>
        <w:spacing w:line="360" w:lineRule="auto"/>
        <w:jc w:val="both"/>
        <w:rPr>
          <w:rFonts w:ascii="Arial" w:hAnsi="Arial" w:cs="Arial"/>
          <w:noProof/>
          <w:color w:val="474747"/>
          <w:shd w:val="clear" w:color="auto" w:fill="FFFFFF"/>
          <w:lang w:eastAsia="es-CO"/>
        </w:rPr>
      </w:pPr>
      <w:r>
        <w:rPr>
          <w:rFonts w:ascii="Arial" w:hAnsi="Arial" w:cs="Arial"/>
          <w:color w:val="474747"/>
          <w:shd w:val="clear" w:color="auto" w:fill="FFFFFF"/>
        </w:rPr>
        <w:t>en la cocina</w:t>
      </w:r>
      <w:r w:rsidR="005B4A05">
        <w:rPr>
          <w:rFonts w:ascii="Arial" w:hAnsi="Arial" w:cs="Arial"/>
          <w:noProof/>
          <w:color w:val="474747"/>
          <w:shd w:val="clear" w:color="auto" w:fill="FFFFFF"/>
        </w:rPr>
        <w:t>.</w:t>
      </w:r>
    </w:p>
    <w:p w14:paraId="54BA4DA2" w14:textId="595B047B" w:rsidR="00913C75" w:rsidRPr="0008317C" w:rsidRDefault="0008317C" w:rsidP="0008317C">
      <w:pPr>
        <w:pStyle w:val="Prrafodelista"/>
        <w:spacing w:line="360" w:lineRule="auto"/>
        <w:jc w:val="both"/>
        <w:rPr>
          <w:rFonts w:cs="Calibri"/>
          <w:b/>
        </w:rPr>
      </w:pPr>
      <w:r>
        <w:rPr>
          <w:rFonts w:ascii="Arial" w:hAnsi="Arial" w:cs="Arial"/>
          <w:noProof/>
          <w:color w:val="474747"/>
          <w:shd w:val="clear" w:color="auto" w:fill="FFFFFF"/>
          <w:lang w:eastAsia="es-CO"/>
        </w:rPr>
        <w:drawing>
          <wp:inline distT="0" distB="0" distL="0" distR="0" wp14:anchorId="4C4F3596" wp14:editId="0785D707">
            <wp:extent cx="3129340" cy="2838450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28424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4C2E62" w14:textId="2F9C9214" w:rsidR="0035614A" w:rsidRDefault="0035614A" w:rsidP="0035614A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sz w:val="24"/>
          <w:szCs w:val="24"/>
        </w:rPr>
      </w:pPr>
    </w:p>
    <w:p w14:paraId="54A423D5" w14:textId="108D2835" w:rsidR="00D05322" w:rsidRPr="000A1B0C" w:rsidRDefault="00B53D0D" w:rsidP="0035614A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lang w:val="es-MX"/>
        </w:rPr>
      </w:pPr>
      <w:r w:rsidRPr="000A1B0C">
        <w:rPr>
          <w:rFonts w:cs="Calibri"/>
          <w:b/>
          <w:lang w:val="es-MX"/>
        </w:rPr>
        <w:t>3.  FORMULACIÓN DE LAS ACTIVIDADES DE APRENDIZAJE</w:t>
      </w:r>
    </w:p>
    <w:p w14:paraId="39D25218" w14:textId="3E53C966" w:rsidR="00D05322" w:rsidRPr="000A1B0C" w:rsidRDefault="000A1B0C" w:rsidP="00D05322">
      <w:pPr>
        <w:tabs>
          <w:tab w:val="left" w:pos="4320"/>
          <w:tab w:val="left" w:pos="4485"/>
          <w:tab w:val="left" w:pos="5445"/>
        </w:tabs>
        <w:jc w:val="both"/>
        <w:rPr>
          <w:rFonts w:cs="Calibri"/>
          <w:b/>
        </w:rPr>
      </w:pPr>
      <w:r w:rsidRPr="000A1B0C">
        <w:rPr>
          <w:rFonts w:cs="Calibri"/>
          <w:b/>
        </w:rPr>
        <w:t xml:space="preserve">3.1. </w:t>
      </w:r>
      <w:r w:rsidR="00D05322" w:rsidRPr="000A1B0C">
        <w:rPr>
          <w:rFonts w:cs="Calibri"/>
          <w:b/>
        </w:rPr>
        <w:t>Actividad de Reflexión Inicial</w:t>
      </w:r>
    </w:p>
    <w:p w14:paraId="18B9DB2F" w14:textId="2DEC4567" w:rsidR="00B53D0D" w:rsidRPr="000A1B0C" w:rsidRDefault="00672702" w:rsidP="004315F3">
      <w:pPr>
        <w:pStyle w:val="Prrafodelista"/>
        <w:numPr>
          <w:ilvl w:val="0"/>
          <w:numId w:val="29"/>
        </w:num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Calibri" w:hAnsi="Calibri" w:cs="Calibri"/>
          <w:lang w:val="es-MX"/>
        </w:rPr>
      </w:pPr>
      <w:r>
        <w:rPr>
          <w:rFonts w:ascii="Calibri" w:hAnsi="Calibri" w:cs="Calibri"/>
        </w:rPr>
        <w:t>Reflexionar</w:t>
      </w:r>
      <w:r w:rsidR="00D05322" w:rsidRPr="000A1B0C">
        <w:rPr>
          <w:rFonts w:ascii="Calibri" w:hAnsi="Calibri" w:cs="Calibri"/>
          <w:lang w:val="es-MX"/>
        </w:rPr>
        <w:t xml:space="preserve"> sobre la importancia de la elaboración de </w:t>
      </w:r>
      <w:proofErr w:type="spellStart"/>
      <w:r w:rsidR="00974218">
        <w:rPr>
          <w:rFonts w:ascii="Calibri" w:hAnsi="Calibri" w:cs="Calibri"/>
          <w:lang w:val="es-MX"/>
        </w:rPr>
        <w:t>lenceria</w:t>
      </w:r>
      <w:proofErr w:type="spellEnd"/>
      <w:r w:rsidR="00974218">
        <w:rPr>
          <w:rFonts w:ascii="Calibri" w:hAnsi="Calibri" w:cs="Calibri"/>
          <w:lang w:val="es-MX"/>
        </w:rPr>
        <w:t xml:space="preserve"> de hogar</w:t>
      </w:r>
    </w:p>
    <w:p w14:paraId="1A71A308" w14:textId="4AAB85A0" w:rsidR="00D05322" w:rsidRPr="000A1B0C" w:rsidRDefault="00672702" w:rsidP="004315F3">
      <w:pPr>
        <w:pStyle w:val="Prrafodelista"/>
        <w:numPr>
          <w:ilvl w:val="0"/>
          <w:numId w:val="29"/>
        </w:num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Calibri" w:hAnsi="Calibri" w:cs="Calibri"/>
          <w:lang w:val="es-MX"/>
        </w:rPr>
      </w:pPr>
      <w:r>
        <w:rPr>
          <w:rFonts w:ascii="Calibri" w:hAnsi="Calibri" w:cs="Calibri"/>
          <w:lang w:val="es-MX"/>
        </w:rPr>
        <w:t>I</w:t>
      </w:r>
      <w:r w:rsidR="00D05322" w:rsidRPr="000A1B0C">
        <w:rPr>
          <w:rFonts w:ascii="Calibri" w:hAnsi="Calibri" w:cs="Calibri"/>
          <w:lang w:val="es-MX"/>
        </w:rPr>
        <w:t xml:space="preserve">mportancia de la moda sostenible o economía circular </w:t>
      </w:r>
      <w:r w:rsidR="00B92631">
        <w:rPr>
          <w:rFonts w:ascii="Calibri" w:hAnsi="Calibri" w:cs="Calibri"/>
          <w:lang w:val="es-MX"/>
        </w:rPr>
        <w:t xml:space="preserve">en la </w:t>
      </w:r>
      <w:proofErr w:type="spellStart"/>
      <w:r w:rsidR="00B92631">
        <w:rPr>
          <w:rFonts w:ascii="Calibri" w:hAnsi="Calibri" w:cs="Calibri"/>
          <w:lang w:val="es-MX"/>
        </w:rPr>
        <w:t>lenceria</w:t>
      </w:r>
      <w:proofErr w:type="spellEnd"/>
      <w:r w:rsidR="00B92631">
        <w:rPr>
          <w:rFonts w:ascii="Calibri" w:hAnsi="Calibri" w:cs="Calibri"/>
          <w:lang w:val="es-MX"/>
        </w:rPr>
        <w:t xml:space="preserve"> del hogar</w:t>
      </w:r>
    </w:p>
    <w:p w14:paraId="2D1A4D07" w14:textId="509F5936" w:rsidR="00B53D0D" w:rsidRPr="000A1B0C" w:rsidRDefault="00B53D0D" w:rsidP="004315F3">
      <w:pPr>
        <w:pStyle w:val="Prrafodelista"/>
        <w:numPr>
          <w:ilvl w:val="0"/>
          <w:numId w:val="29"/>
        </w:num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Calibri" w:hAnsi="Calibri" w:cs="Calibri"/>
          <w:lang w:val="es-MX"/>
        </w:rPr>
      </w:pPr>
      <w:r w:rsidRPr="000A1B0C">
        <w:rPr>
          <w:rFonts w:ascii="Calibri" w:hAnsi="Calibri" w:cs="Calibri"/>
          <w:lang w:val="es-MX"/>
        </w:rPr>
        <w:t xml:space="preserve">Ambiente </w:t>
      </w:r>
      <w:proofErr w:type="gramStart"/>
      <w:r w:rsidRPr="000A1B0C">
        <w:rPr>
          <w:rFonts w:ascii="Calibri" w:hAnsi="Calibri" w:cs="Calibri"/>
          <w:lang w:val="es-MX"/>
        </w:rPr>
        <w:t>Requerido</w:t>
      </w:r>
      <w:r w:rsidR="00D05322" w:rsidRPr="000A1B0C">
        <w:rPr>
          <w:rFonts w:ascii="Calibri" w:hAnsi="Calibri" w:cs="Calibri"/>
          <w:lang w:val="es-MX"/>
        </w:rPr>
        <w:t xml:space="preserve"> :</w:t>
      </w:r>
      <w:proofErr w:type="gramEnd"/>
      <w:r w:rsidR="00D05322" w:rsidRPr="000A1B0C">
        <w:rPr>
          <w:rFonts w:ascii="Calibri" w:hAnsi="Calibri" w:cs="Calibri"/>
          <w:lang w:val="es-MX"/>
        </w:rPr>
        <w:t xml:space="preserve">  taller de confecciones con máquinas planas,  </w:t>
      </w:r>
      <w:r w:rsidR="00B92631">
        <w:rPr>
          <w:rFonts w:ascii="Calibri" w:hAnsi="Calibri" w:cs="Calibri"/>
          <w:lang w:val="es-MX"/>
        </w:rPr>
        <w:t xml:space="preserve">y </w:t>
      </w:r>
      <w:r w:rsidR="00D05322" w:rsidRPr="000A1B0C">
        <w:rPr>
          <w:rFonts w:ascii="Calibri" w:hAnsi="Calibri" w:cs="Calibri"/>
          <w:lang w:val="es-MX"/>
        </w:rPr>
        <w:t>fileteadoras</w:t>
      </w:r>
      <w:r w:rsidR="00B92631">
        <w:rPr>
          <w:rFonts w:ascii="Calibri" w:hAnsi="Calibri" w:cs="Calibri"/>
          <w:lang w:val="es-MX"/>
        </w:rPr>
        <w:t>.</w:t>
      </w:r>
    </w:p>
    <w:p w14:paraId="63250C9F" w14:textId="77777777" w:rsidR="00B61B5D" w:rsidRPr="000A1B0C" w:rsidRDefault="00B53D0D" w:rsidP="004315F3">
      <w:pPr>
        <w:pStyle w:val="Prrafodelista"/>
        <w:numPr>
          <w:ilvl w:val="0"/>
          <w:numId w:val="29"/>
        </w:numPr>
        <w:jc w:val="both"/>
        <w:rPr>
          <w:rFonts w:ascii="Calibri" w:hAnsi="Calibri" w:cs="Calibri"/>
          <w:b/>
        </w:rPr>
      </w:pPr>
      <w:proofErr w:type="gramStart"/>
      <w:r w:rsidRPr="000A1B0C">
        <w:rPr>
          <w:rFonts w:ascii="Calibri" w:hAnsi="Calibri" w:cs="Calibri"/>
          <w:lang w:val="es-MX"/>
        </w:rPr>
        <w:t>Materiales</w:t>
      </w:r>
      <w:r w:rsidR="00D05322" w:rsidRPr="000A1B0C">
        <w:rPr>
          <w:rFonts w:ascii="Calibri" w:hAnsi="Calibri" w:cs="Calibri"/>
          <w:lang w:val="es-MX"/>
        </w:rPr>
        <w:t xml:space="preserve"> :</w:t>
      </w:r>
      <w:proofErr w:type="gramEnd"/>
      <w:r w:rsidR="00D05322" w:rsidRPr="000A1B0C">
        <w:rPr>
          <w:rFonts w:ascii="Calibri" w:hAnsi="Calibri" w:cs="Calibri"/>
          <w:lang w:val="es-MX"/>
        </w:rPr>
        <w:t xml:space="preserve"> Papel trazo, lápiz, </w:t>
      </w:r>
      <w:proofErr w:type="spellStart"/>
      <w:r w:rsidR="00D05322" w:rsidRPr="000A1B0C">
        <w:rPr>
          <w:rFonts w:ascii="Calibri" w:hAnsi="Calibri" w:cs="Calibri"/>
          <w:lang w:val="es-MX"/>
        </w:rPr>
        <w:t>borrador,cinta</w:t>
      </w:r>
      <w:proofErr w:type="spellEnd"/>
      <w:r w:rsidR="00D05322" w:rsidRPr="000A1B0C">
        <w:rPr>
          <w:rFonts w:ascii="Calibri" w:hAnsi="Calibri" w:cs="Calibri"/>
          <w:lang w:val="es-MX"/>
        </w:rPr>
        <w:t xml:space="preserve"> métrica </w:t>
      </w:r>
      <w:r w:rsidR="00B61B5D" w:rsidRPr="000A1B0C">
        <w:rPr>
          <w:rFonts w:ascii="Calibri" w:hAnsi="Calibri" w:cs="Calibri"/>
          <w:lang w:val="es-MX"/>
        </w:rPr>
        <w:t>escuadras y reglas.</w:t>
      </w:r>
      <w:r w:rsidR="00B61B5D" w:rsidRPr="000A1B0C">
        <w:rPr>
          <w:rFonts w:ascii="Calibri" w:hAnsi="Calibri" w:cs="Calibri"/>
          <w:b/>
          <w:lang w:val="es-MX"/>
        </w:rPr>
        <w:t xml:space="preserve"> </w:t>
      </w:r>
    </w:p>
    <w:p w14:paraId="0F22AA1A" w14:textId="77777777" w:rsidR="00B61B5D" w:rsidRPr="000A1B0C" w:rsidRDefault="00B61B5D" w:rsidP="00B61B5D">
      <w:pPr>
        <w:jc w:val="both"/>
        <w:rPr>
          <w:rFonts w:cs="Calibri"/>
          <w:b/>
        </w:rPr>
      </w:pPr>
    </w:p>
    <w:p w14:paraId="7242B146" w14:textId="607E1FA1" w:rsidR="00B61B5D" w:rsidRPr="000A1B0C" w:rsidRDefault="00B61B5D" w:rsidP="000A1B0C">
      <w:pPr>
        <w:pStyle w:val="Prrafodelista"/>
        <w:numPr>
          <w:ilvl w:val="1"/>
          <w:numId w:val="31"/>
        </w:numPr>
        <w:jc w:val="both"/>
        <w:rPr>
          <w:rFonts w:ascii="Calibri" w:hAnsi="Calibri" w:cs="Calibri"/>
          <w:b/>
        </w:rPr>
      </w:pPr>
      <w:r w:rsidRPr="000A1B0C">
        <w:rPr>
          <w:rFonts w:ascii="Calibri" w:hAnsi="Calibri" w:cs="Calibri"/>
          <w:b/>
        </w:rPr>
        <w:t>Actividades de contextualización e identificación de conocimientos necesarios para el aprendizaje.</w:t>
      </w:r>
      <w:r w:rsidRPr="000A1B0C">
        <w:rPr>
          <w:rFonts w:ascii="Calibri" w:hAnsi="Calibri" w:cs="Calibri"/>
          <w:b/>
          <w:lang w:eastAsia="es-CO"/>
        </w:rPr>
        <w:t>)</w:t>
      </w:r>
    </w:p>
    <w:p w14:paraId="0397C7CA" w14:textId="77777777" w:rsidR="00B61B5D" w:rsidRPr="000A1B0C" w:rsidRDefault="00B61B5D" w:rsidP="00B61B5D">
      <w:pPr>
        <w:pStyle w:val="Prrafodelista"/>
        <w:ind w:left="1440"/>
        <w:jc w:val="both"/>
        <w:rPr>
          <w:rFonts w:ascii="Calibri" w:hAnsi="Calibri" w:cs="Calibri"/>
          <w:b/>
        </w:rPr>
      </w:pPr>
    </w:p>
    <w:p w14:paraId="70D83F83" w14:textId="7EFE26F8" w:rsidR="00B61B5D" w:rsidRPr="000A1B0C" w:rsidRDefault="00B61B5D" w:rsidP="004315F3">
      <w:pPr>
        <w:pStyle w:val="Prrafodelista"/>
        <w:numPr>
          <w:ilvl w:val="0"/>
          <w:numId w:val="28"/>
        </w:numPr>
        <w:ind w:left="360"/>
        <w:jc w:val="both"/>
        <w:rPr>
          <w:rFonts w:ascii="Calibri" w:hAnsi="Calibri" w:cs="Calibri"/>
        </w:rPr>
      </w:pPr>
      <w:r w:rsidRPr="000A1B0C">
        <w:rPr>
          <w:rFonts w:ascii="Calibri" w:hAnsi="Calibri" w:cs="Calibri"/>
        </w:rPr>
        <w:t>ACTIVIDAD DE APRENDIZAJE 1: cognitiva</w:t>
      </w:r>
      <w:r w:rsidR="004315F3" w:rsidRPr="000A1B0C">
        <w:rPr>
          <w:rFonts w:ascii="Calibri" w:hAnsi="Calibri" w:cs="Calibri"/>
        </w:rPr>
        <w:t>.</w:t>
      </w:r>
    </w:p>
    <w:p w14:paraId="4A782A5E" w14:textId="77777777" w:rsidR="004315F3" w:rsidRPr="000A1B0C" w:rsidRDefault="004315F3" w:rsidP="004315F3">
      <w:pPr>
        <w:pStyle w:val="Prrafodelista"/>
        <w:ind w:left="360"/>
        <w:jc w:val="both"/>
        <w:rPr>
          <w:rFonts w:ascii="Calibri" w:hAnsi="Calibri" w:cs="Calibri"/>
        </w:rPr>
      </w:pPr>
    </w:p>
    <w:p w14:paraId="33096819" w14:textId="3A787289" w:rsidR="00B61B5D" w:rsidRPr="000A1B0C" w:rsidRDefault="00B61B5D" w:rsidP="004315F3">
      <w:pPr>
        <w:pStyle w:val="Prrafodelista"/>
        <w:ind w:left="360"/>
        <w:jc w:val="both"/>
        <w:rPr>
          <w:rFonts w:ascii="Calibri" w:hAnsi="Calibri" w:cs="Calibri"/>
        </w:rPr>
      </w:pPr>
      <w:r w:rsidRPr="000A1B0C">
        <w:rPr>
          <w:rFonts w:ascii="Calibri" w:hAnsi="Calibri" w:cs="Calibri"/>
        </w:rPr>
        <w:t>Socialización sobre las precauciones para</w:t>
      </w:r>
      <w:r w:rsidR="00383F5C" w:rsidRPr="000A1B0C">
        <w:rPr>
          <w:rFonts w:ascii="Calibri" w:hAnsi="Calibri" w:cs="Calibri"/>
        </w:rPr>
        <w:t xml:space="preserve"> </w:t>
      </w:r>
      <w:r w:rsidR="00740893">
        <w:rPr>
          <w:rFonts w:ascii="Calibri" w:hAnsi="Calibri" w:cs="Calibri"/>
        </w:rPr>
        <w:t xml:space="preserve">la elaboración de </w:t>
      </w:r>
      <w:proofErr w:type="spellStart"/>
      <w:r w:rsidR="00740893">
        <w:rPr>
          <w:rFonts w:ascii="Calibri" w:hAnsi="Calibri" w:cs="Calibri"/>
        </w:rPr>
        <w:t>losmoldes</w:t>
      </w:r>
      <w:proofErr w:type="spellEnd"/>
      <w:r w:rsidR="00740893">
        <w:rPr>
          <w:rFonts w:ascii="Calibri" w:hAnsi="Calibri" w:cs="Calibri"/>
        </w:rPr>
        <w:t xml:space="preserve"> de </w:t>
      </w:r>
      <w:proofErr w:type="spellStart"/>
      <w:r w:rsidR="00740893">
        <w:rPr>
          <w:rFonts w:ascii="Calibri" w:hAnsi="Calibri" w:cs="Calibri"/>
        </w:rPr>
        <w:t>lenceria</w:t>
      </w:r>
      <w:proofErr w:type="spellEnd"/>
      <w:r w:rsidR="00740893">
        <w:rPr>
          <w:rFonts w:ascii="Calibri" w:hAnsi="Calibri" w:cs="Calibri"/>
        </w:rPr>
        <w:t xml:space="preserve">, </w:t>
      </w:r>
      <w:proofErr w:type="gramStart"/>
      <w:r w:rsidRPr="000A1B0C">
        <w:rPr>
          <w:rFonts w:ascii="Calibri" w:hAnsi="Calibri" w:cs="Calibri"/>
        </w:rPr>
        <w:t>requisitos  para</w:t>
      </w:r>
      <w:proofErr w:type="gramEnd"/>
      <w:r w:rsidRPr="000A1B0C">
        <w:rPr>
          <w:rFonts w:ascii="Calibri" w:hAnsi="Calibri" w:cs="Calibri"/>
        </w:rPr>
        <w:t xml:space="preserve"> un buen corte y abreviaturas en diseño.</w:t>
      </w:r>
    </w:p>
    <w:p w14:paraId="7729FB97" w14:textId="77777777" w:rsidR="004315F3" w:rsidRPr="000A1B0C" w:rsidRDefault="004315F3" w:rsidP="004315F3">
      <w:pPr>
        <w:pStyle w:val="Prrafodelista"/>
        <w:ind w:left="360"/>
        <w:jc w:val="both"/>
        <w:rPr>
          <w:rFonts w:ascii="Calibri" w:hAnsi="Calibri" w:cs="Calibri"/>
        </w:rPr>
      </w:pPr>
    </w:p>
    <w:p w14:paraId="0AEB42F4" w14:textId="12E9AFAF" w:rsidR="00B61B5D" w:rsidRPr="000A1B0C" w:rsidRDefault="00B61B5D" w:rsidP="004315F3">
      <w:pPr>
        <w:pStyle w:val="Prrafodelista"/>
        <w:numPr>
          <w:ilvl w:val="0"/>
          <w:numId w:val="28"/>
        </w:numPr>
        <w:ind w:left="360"/>
        <w:jc w:val="both"/>
        <w:rPr>
          <w:rFonts w:ascii="Calibri" w:hAnsi="Calibri" w:cs="Calibri"/>
        </w:rPr>
      </w:pPr>
      <w:r w:rsidRPr="000A1B0C">
        <w:rPr>
          <w:rFonts w:ascii="Calibri" w:hAnsi="Calibri" w:cs="Calibri"/>
        </w:rPr>
        <w:t>ACTIVIDAD DE APRENDIZAJE 2: cognitiva</w:t>
      </w:r>
      <w:r w:rsidR="004315F3" w:rsidRPr="000A1B0C">
        <w:rPr>
          <w:rFonts w:ascii="Calibri" w:hAnsi="Calibri" w:cs="Calibri"/>
        </w:rPr>
        <w:t>.</w:t>
      </w:r>
    </w:p>
    <w:p w14:paraId="20A5C7AB" w14:textId="77777777" w:rsidR="004315F3" w:rsidRPr="000A1B0C" w:rsidRDefault="004315F3" w:rsidP="004315F3">
      <w:pPr>
        <w:pStyle w:val="Prrafodelista"/>
        <w:ind w:left="360"/>
        <w:jc w:val="both"/>
        <w:rPr>
          <w:rFonts w:ascii="Calibri" w:hAnsi="Calibri" w:cs="Calibri"/>
        </w:rPr>
      </w:pPr>
    </w:p>
    <w:p w14:paraId="4D406DE8" w14:textId="59601892" w:rsidR="00B61B5D" w:rsidRPr="000A1B0C" w:rsidRDefault="00B61B5D" w:rsidP="004315F3">
      <w:pPr>
        <w:pStyle w:val="Prrafodelista"/>
        <w:ind w:left="360"/>
        <w:jc w:val="both"/>
        <w:rPr>
          <w:rFonts w:ascii="Calibri" w:hAnsi="Calibri" w:cs="Calibri"/>
        </w:rPr>
      </w:pPr>
      <w:r w:rsidRPr="000A1B0C">
        <w:rPr>
          <w:rFonts w:ascii="Calibri" w:hAnsi="Calibri" w:cs="Calibri"/>
        </w:rPr>
        <w:t>Exposición por parte de la instructora sobre</w:t>
      </w:r>
      <w:r w:rsidR="00740893">
        <w:rPr>
          <w:rFonts w:ascii="Calibri" w:hAnsi="Calibri" w:cs="Calibri"/>
        </w:rPr>
        <w:t xml:space="preserve"> la elaboración de los moldes para la</w:t>
      </w:r>
      <w:r w:rsidR="00510531">
        <w:rPr>
          <w:rFonts w:ascii="Calibri" w:hAnsi="Calibri" w:cs="Calibri"/>
        </w:rPr>
        <w:t xml:space="preserve"> lencería de </w:t>
      </w:r>
      <w:proofErr w:type="gramStart"/>
      <w:r w:rsidR="00510531">
        <w:rPr>
          <w:rFonts w:ascii="Calibri" w:hAnsi="Calibri" w:cs="Calibri"/>
        </w:rPr>
        <w:t>hogar</w:t>
      </w:r>
      <w:r w:rsidR="00740893">
        <w:rPr>
          <w:rFonts w:ascii="Calibri" w:hAnsi="Calibri" w:cs="Calibri"/>
        </w:rPr>
        <w:t xml:space="preserve"> </w:t>
      </w:r>
      <w:r w:rsidRPr="000A1B0C">
        <w:rPr>
          <w:rFonts w:ascii="Calibri" w:hAnsi="Calibri" w:cs="Calibri"/>
        </w:rPr>
        <w:t>.</w:t>
      </w:r>
      <w:proofErr w:type="gramEnd"/>
    </w:p>
    <w:p w14:paraId="2A0587C5" w14:textId="77777777" w:rsidR="004315F3" w:rsidRPr="000A1B0C" w:rsidRDefault="004315F3" w:rsidP="004315F3">
      <w:pPr>
        <w:pStyle w:val="Prrafodelista"/>
        <w:ind w:left="360"/>
        <w:jc w:val="both"/>
        <w:rPr>
          <w:rFonts w:ascii="Calibri" w:hAnsi="Calibri" w:cs="Calibri"/>
        </w:rPr>
      </w:pPr>
    </w:p>
    <w:p w14:paraId="5F1261B5" w14:textId="0CB74AD3" w:rsidR="00B61B5D" w:rsidRPr="000A1B0C" w:rsidRDefault="00B61B5D" w:rsidP="004315F3">
      <w:pPr>
        <w:pStyle w:val="Prrafodelista"/>
        <w:numPr>
          <w:ilvl w:val="0"/>
          <w:numId w:val="28"/>
        </w:numPr>
        <w:ind w:left="360"/>
        <w:jc w:val="both"/>
        <w:rPr>
          <w:rFonts w:ascii="Calibri" w:hAnsi="Calibri" w:cs="Calibri"/>
        </w:rPr>
      </w:pPr>
      <w:r w:rsidRPr="000A1B0C">
        <w:rPr>
          <w:rFonts w:ascii="Calibri" w:hAnsi="Calibri" w:cs="Calibri"/>
        </w:rPr>
        <w:t>ACTIVIDAD DE APRENDIZAJE 3: cognitiva</w:t>
      </w:r>
      <w:r w:rsidR="004315F3" w:rsidRPr="000A1B0C">
        <w:rPr>
          <w:rFonts w:ascii="Calibri" w:hAnsi="Calibri" w:cs="Calibri"/>
          <w:b/>
        </w:rPr>
        <w:t>.</w:t>
      </w:r>
    </w:p>
    <w:p w14:paraId="16AFBFA5" w14:textId="5BFD59D0" w:rsidR="00B61B5D" w:rsidRPr="000A1B0C" w:rsidRDefault="00B61B5D" w:rsidP="004315F3">
      <w:pPr>
        <w:ind w:left="360"/>
        <w:jc w:val="both"/>
        <w:rPr>
          <w:rFonts w:cs="Calibri"/>
        </w:rPr>
      </w:pPr>
      <w:r w:rsidRPr="000A1B0C">
        <w:rPr>
          <w:rFonts w:cs="Calibri"/>
        </w:rPr>
        <w:t>Elaboración por pa</w:t>
      </w:r>
      <w:r w:rsidR="00510531">
        <w:rPr>
          <w:rFonts w:cs="Calibri"/>
        </w:rPr>
        <w:t xml:space="preserve">rte de los aprendices de los moldes de </w:t>
      </w:r>
      <w:proofErr w:type="spellStart"/>
      <w:r w:rsidR="00510531">
        <w:rPr>
          <w:rFonts w:cs="Calibri"/>
        </w:rPr>
        <w:t>lenceria</w:t>
      </w:r>
      <w:proofErr w:type="spellEnd"/>
      <w:r w:rsidRPr="000A1B0C">
        <w:rPr>
          <w:rFonts w:cs="Calibri"/>
        </w:rPr>
        <w:t>.</w:t>
      </w:r>
    </w:p>
    <w:p w14:paraId="37C00E4E" w14:textId="77777777" w:rsidR="00B61B5D" w:rsidRPr="000A1B0C" w:rsidRDefault="00B61B5D" w:rsidP="00B61B5D">
      <w:pPr>
        <w:pStyle w:val="Prrafodelista"/>
        <w:rPr>
          <w:rFonts w:ascii="Calibri" w:hAnsi="Calibri" w:cs="Calibri"/>
        </w:rPr>
      </w:pPr>
    </w:p>
    <w:p w14:paraId="0892E86F" w14:textId="1E270ECB" w:rsidR="00B61B5D" w:rsidRPr="000A1B0C" w:rsidRDefault="00B61B5D" w:rsidP="000A1B0C">
      <w:pPr>
        <w:pStyle w:val="Prrafodelista"/>
        <w:numPr>
          <w:ilvl w:val="1"/>
          <w:numId w:val="31"/>
        </w:numPr>
        <w:jc w:val="both"/>
        <w:rPr>
          <w:rFonts w:ascii="Calibri" w:hAnsi="Calibri" w:cs="Calibri"/>
          <w:b/>
        </w:rPr>
      </w:pPr>
      <w:r w:rsidRPr="000A1B0C">
        <w:rPr>
          <w:rFonts w:ascii="Calibri" w:hAnsi="Calibri" w:cs="Calibri"/>
          <w:b/>
        </w:rPr>
        <w:t xml:space="preserve"> Actividades de apropiación del conocimiento (Conceptualización y Teorización).</w:t>
      </w:r>
    </w:p>
    <w:p w14:paraId="42768B8A" w14:textId="77777777" w:rsidR="00B61B5D" w:rsidRPr="000A1B0C" w:rsidRDefault="00B61B5D" w:rsidP="00B61B5D">
      <w:pPr>
        <w:pStyle w:val="Prrafodelista"/>
        <w:ind w:left="1440"/>
        <w:jc w:val="both"/>
        <w:rPr>
          <w:rFonts w:ascii="Calibri" w:hAnsi="Calibri" w:cs="Calibri"/>
        </w:rPr>
      </w:pPr>
    </w:p>
    <w:p w14:paraId="58D3FB5B" w14:textId="77777777" w:rsidR="00B61B5D" w:rsidRPr="000A1B0C" w:rsidRDefault="00B61B5D" w:rsidP="004315F3">
      <w:pPr>
        <w:jc w:val="both"/>
        <w:rPr>
          <w:rFonts w:cs="Calibri"/>
          <w:b/>
        </w:rPr>
      </w:pPr>
      <w:r w:rsidRPr="000A1B0C">
        <w:rPr>
          <w:rFonts w:cs="Calibri"/>
          <w:b/>
        </w:rPr>
        <w:t>ACTIVIDAD DE APRENDIZAJE 1: cognitiva</w:t>
      </w:r>
    </w:p>
    <w:p w14:paraId="575EC42C" w14:textId="7E249600" w:rsidR="00B61B5D" w:rsidRPr="000A1B0C" w:rsidRDefault="00B61B5D" w:rsidP="00B61B5D">
      <w:pPr>
        <w:jc w:val="both"/>
        <w:rPr>
          <w:rFonts w:cs="Calibri"/>
        </w:rPr>
      </w:pPr>
      <w:r w:rsidRPr="000A1B0C">
        <w:rPr>
          <w:rFonts w:cs="Calibri"/>
        </w:rPr>
        <w:t>Socializac</w:t>
      </w:r>
      <w:r w:rsidR="00510531">
        <w:rPr>
          <w:rFonts w:cs="Calibri"/>
        </w:rPr>
        <w:t xml:space="preserve">ión sobre las precauciones para el corte, y </w:t>
      </w:r>
      <w:proofErr w:type="gramStart"/>
      <w:r w:rsidR="00510531">
        <w:rPr>
          <w:rFonts w:cs="Calibri"/>
        </w:rPr>
        <w:t xml:space="preserve">ensamble </w:t>
      </w:r>
      <w:r w:rsidR="00672702">
        <w:rPr>
          <w:rFonts w:cs="Calibri"/>
        </w:rPr>
        <w:t xml:space="preserve"> y</w:t>
      </w:r>
      <w:proofErr w:type="gramEnd"/>
      <w:r w:rsidR="00672702">
        <w:rPr>
          <w:rFonts w:cs="Calibri"/>
        </w:rPr>
        <w:t xml:space="preserve"> </w:t>
      </w:r>
      <w:r w:rsidR="00596938">
        <w:rPr>
          <w:rFonts w:cs="Calibri"/>
        </w:rPr>
        <w:t>ahorro de material</w:t>
      </w:r>
      <w:r w:rsidRPr="000A1B0C">
        <w:rPr>
          <w:rFonts w:cs="Calibri"/>
        </w:rPr>
        <w:t>.</w:t>
      </w:r>
    </w:p>
    <w:p w14:paraId="6998BE53" w14:textId="13DF4037" w:rsidR="00B61B5D" w:rsidRPr="000A1B0C" w:rsidRDefault="00B61B5D" w:rsidP="004315F3">
      <w:pPr>
        <w:jc w:val="both"/>
        <w:rPr>
          <w:rFonts w:cs="Calibri"/>
          <w:b/>
        </w:rPr>
      </w:pPr>
      <w:r w:rsidRPr="000A1B0C">
        <w:rPr>
          <w:rFonts w:cs="Calibri"/>
          <w:b/>
        </w:rPr>
        <w:t>ACTIVIDAD DE APRENDIZAJE 2: cognitiva</w:t>
      </w:r>
    </w:p>
    <w:p w14:paraId="2479C8CA" w14:textId="07590A0C" w:rsidR="00B61B5D" w:rsidRPr="000A1B0C" w:rsidRDefault="00B61B5D" w:rsidP="00B61B5D">
      <w:pPr>
        <w:jc w:val="both"/>
        <w:rPr>
          <w:rFonts w:cs="Calibri"/>
          <w:b/>
        </w:rPr>
      </w:pPr>
      <w:r w:rsidRPr="000A1B0C">
        <w:rPr>
          <w:rFonts w:cs="Calibri"/>
        </w:rPr>
        <w:t>Exposición por parte de</w:t>
      </w:r>
      <w:r w:rsidR="00510531">
        <w:rPr>
          <w:rFonts w:cs="Calibri"/>
        </w:rPr>
        <w:t xml:space="preserve"> la instructora sobre las técnicas de costura de la lencería de baño</w:t>
      </w:r>
      <w:r w:rsidR="00596938">
        <w:rPr>
          <w:rFonts w:cs="Calibri"/>
        </w:rPr>
        <w:t>.</w:t>
      </w:r>
    </w:p>
    <w:p w14:paraId="23FEAEA0" w14:textId="6B095A2E" w:rsidR="00B61B5D" w:rsidRPr="000A1B0C" w:rsidRDefault="00B61B5D" w:rsidP="004315F3">
      <w:pPr>
        <w:jc w:val="both"/>
        <w:rPr>
          <w:rFonts w:cs="Calibri"/>
          <w:b/>
        </w:rPr>
      </w:pPr>
      <w:r w:rsidRPr="000A1B0C">
        <w:rPr>
          <w:rFonts w:cs="Calibri"/>
          <w:b/>
        </w:rPr>
        <w:t>ACTIVIDAD DE APRENDIZAJE 3: cognitiva</w:t>
      </w:r>
      <w:r w:rsidR="004315F3" w:rsidRPr="000A1B0C">
        <w:rPr>
          <w:rFonts w:cs="Calibri"/>
          <w:b/>
        </w:rPr>
        <w:t>.</w:t>
      </w:r>
    </w:p>
    <w:p w14:paraId="2A880209" w14:textId="6821A87F" w:rsidR="00383F5C" w:rsidRPr="000A1B0C" w:rsidRDefault="00B61B5D" w:rsidP="004315F3">
      <w:pPr>
        <w:jc w:val="both"/>
        <w:rPr>
          <w:rFonts w:cs="Calibri"/>
        </w:rPr>
      </w:pPr>
      <w:r w:rsidRPr="000A1B0C">
        <w:rPr>
          <w:rFonts w:cs="Calibri"/>
        </w:rPr>
        <w:lastRenderedPageBreak/>
        <w:t>Elaboración por p</w:t>
      </w:r>
      <w:r w:rsidR="00510531">
        <w:rPr>
          <w:rFonts w:cs="Calibri"/>
        </w:rPr>
        <w:t xml:space="preserve">arte de los aprendices de la </w:t>
      </w:r>
      <w:proofErr w:type="spellStart"/>
      <w:r w:rsidR="00510531">
        <w:rPr>
          <w:rFonts w:cs="Calibri"/>
        </w:rPr>
        <w:t>molderia</w:t>
      </w:r>
      <w:proofErr w:type="spellEnd"/>
      <w:r w:rsidR="00510531">
        <w:rPr>
          <w:rFonts w:cs="Calibri"/>
        </w:rPr>
        <w:t xml:space="preserve"> de lencería de </w:t>
      </w:r>
      <w:proofErr w:type="gramStart"/>
      <w:r w:rsidR="00510531">
        <w:rPr>
          <w:rFonts w:cs="Calibri"/>
        </w:rPr>
        <w:t>cocina</w:t>
      </w:r>
      <w:r w:rsidR="00596938">
        <w:rPr>
          <w:rFonts w:cs="Calibri"/>
        </w:rPr>
        <w:t xml:space="preserve"> </w:t>
      </w:r>
      <w:r w:rsidRPr="000A1B0C">
        <w:rPr>
          <w:rFonts w:cs="Calibri"/>
          <w:b/>
        </w:rPr>
        <w:t>.</w:t>
      </w:r>
      <w:proofErr w:type="gramEnd"/>
      <w:r w:rsidR="00383F5C" w:rsidRPr="000A1B0C">
        <w:rPr>
          <w:rFonts w:cs="Calibri"/>
          <w:b/>
        </w:rPr>
        <w:t xml:space="preserve"> </w:t>
      </w:r>
    </w:p>
    <w:p w14:paraId="6FEDC81F" w14:textId="4EE0A37C" w:rsidR="00383F5C" w:rsidRPr="000A1B0C" w:rsidRDefault="00383F5C" w:rsidP="004315F3">
      <w:pPr>
        <w:jc w:val="both"/>
        <w:rPr>
          <w:rFonts w:cs="Calibri"/>
        </w:rPr>
      </w:pPr>
      <w:r w:rsidRPr="000A1B0C">
        <w:rPr>
          <w:rFonts w:cs="Calibri"/>
        </w:rPr>
        <w:t>A</w:t>
      </w:r>
      <w:r w:rsidRPr="000A1B0C">
        <w:rPr>
          <w:rFonts w:cs="Calibri"/>
          <w:b/>
        </w:rPr>
        <w:t>CTIVIDAD DE APRENDIZAJE 4: procedimental</w:t>
      </w:r>
    </w:p>
    <w:p w14:paraId="10234DEB" w14:textId="730990F0" w:rsidR="00383F5C" w:rsidRPr="000A1B0C" w:rsidRDefault="00510531" w:rsidP="00383F5C">
      <w:pPr>
        <w:jc w:val="both"/>
        <w:rPr>
          <w:rFonts w:cs="Calibri"/>
        </w:rPr>
      </w:pPr>
      <w:r>
        <w:rPr>
          <w:rFonts w:cs="Calibri"/>
        </w:rPr>
        <w:t>Ensamble de lencería de baño</w:t>
      </w:r>
    </w:p>
    <w:p w14:paraId="791669BE" w14:textId="5381F8A2" w:rsidR="00383F5C" w:rsidRPr="000A1B0C" w:rsidRDefault="00510531" w:rsidP="00383F5C">
      <w:pPr>
        <w:jc w:val="both"/>
        <w:rPr>
          <w:rFonts w:cs="Calibri"/>
        </w:rPr>
      </w:pPr>
      <w:r>
        <w:rPr>
          <w:rFonts w:cs="Calibri"/>
        </w:rPr>
        <w:t>Hacer el despiece de la lencería de cocina</w:t>
      </w:r>
      <w:r w:rsidR="00596938">
        <w:rPr>
          <w:rFonts w:cs="Calibri"/>
        </w:rPr>
        <w:t>.</w:t>
      </w:r>
    </w:p>
    <w:p w14:paraId="6509CCCC" w14:textId="6BE3A62A" w:rsidR="00B53D0D" w:rsidRPr="000A1B0C" w:rsidRDefault="00B53D0D" w:rsidP="00383F5C">
      <w:pPr>
        <w:jc w:val="both"/>
        <w:rPr>
          <w:rFonts w:cs="Calibri"/>
          <w:lang w:val="es-MX"/>
        </w:rPr>
      </w:pPr>
      <w:r w:rsidRPr="000A1B0C">
        <w:rPr>
          <w:rFonts w:cs="Calibri"/>
          <w:b/>
        </w:rPr>
        <w:tab/>
      </w:r>
    </w:p>
    <w:p w14:paraId="09BB763B" w14:textId="77777777" w:rsidR="00B53D0D" w:rsidRPr="000A1B0C" w:rsidRDefault="00B53D0D" w:rsidP="00033399">
      <w:pPr>
        <w:spacing w:after="0" w:line="360" w:lineRule="auto"/>
        <w:jc w:val="both"/>
        <w:rPr>
          <w:rFonts w:cs="Calibri"/>
          <w:b/>
          <w:color w:val="000000" w:themeColor="text1"/>
        </w:rPr>
      </w:pPr>
      <w:r w:rsidRPr="000A1B0C">
        <w:rPr>
          <w:rFonts w:cs="Calibri"/>
          <w:b/>
          <w:color w:val="000000" w:themeColor="text1"/>
        </w:rPr>
        <w:t>4. ACTIVIDADES DE EVALUACIÓN</w:t>
      </w:r>
    </w:p>
    <w:p w14:paraId="77B37831" w14:textId="77777777" w:rsidR="00B53D0D" w:rsidRPr="000A1B0C" w:rsidRDefault="00B53D0D" w:rsidP="00033399">
      <w:pPr>
        <w:spacing w:after="0" w:line="360" w:lineRule="auto"/>
        <w:jc w:val="both"/>
        <w:rPr>
          <w:rFonts w:cs="Calibri"/>
          <w:b/>
          <w:color w:val="000000" w:themeColor="text1"/>
        </w:rPr>
      </w:pPr>
    </w:p>
    <w:p w14:paraId="4CFA3907" w14:textId="058D2EB8" w:rsidR="00B53D0D" w:rsidRPr="000A1B0C" w:rsidRDefault="00B53D0D" w:rsidP="00033399">
      <w:pPr>
        <w:spacing w:after="0" w:line="360" w:lineRule="auto"/>
        <w:jc w:val="both"/>
        <w:rPr>
          <w:rFonts w:cs="Calibri"/>
          <w:color w:val="000000" w:themeColor="text1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495"/>
        <w:gridCol w:w="3100"/>
        <w:gridCol w:w="3260"/>
      </w:tblGrid>
      <w:tr w:rsidR="001C508E" w:rsidRPr="000A1B0C" w14:paraId="7EF4B68F" w14:textId="77777777" w:rsidTr="001C508E">
        <w:trPr>
          <w:trHeight w:val="451"/>
        </w:trPr>
        <w:tc>
          <w:tcPr>
            <w:tcW w:w="0" w:type="auto"/>
            <w:shd w:val="clear" w:color="auto" w:fill="262626" w:themeFill="text1" w:themeFillTint="D9"/>
          </w:tcPr>
          <w:p w14:paraId="366AA20D" w14:textId="77777777" w:rsidR="00B53D0D" w:rsidRPr="000A1B0C" w:rsidRDefault="00B53D0D" w:rsidP="00BB464D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</w:rPr>
            </w:pPr>
            <w:r w:rsidRPr="000A1B0C">
              <w:rPr>
                <w:rFonts w:cs="Calibri"/>
                <w:b/>
                <w:color w:val="FFFFFF" w:themeColor="background1"/>
              </w:rPr>
              <w:t>Evidencias de Aprendizaje</w:t>
            </w:r>
          </w:p>
        </w:tc>
        <w:tc>
          <w:tcPr>
            <w:tcW w:w="3100" w:type="dxa"/>
            <w:shd w:val="clear" w:color="auto" w:fill="262626" w:themeFill="text1" w:themeFillTint="D9"/>
          </w:tcPr>
          <w:p w14:paraId="33D7A4C4" w14:textId="77777777" w:rsidR="00B53D0D" w:rsidRPr="000A1B0C" w:rsidRDefault="00B53D0D" w:rsidP="00BB464D">
            <w:pPr>
              <w:spacing w:line="240" w:lineRule="auto"/>
              <w:jc w:val="center"/>
              <w:rPr>
                <w:rFonts w:cs="Calibri"/>
                <w:color w:val="FFFFFF" w:themeColor="background1"/>
              </w:rPr>
            </w:pPr>
            <w:r w:rsidRPr="000A1B0C">
              <w:rPr>
                <w:rFonts w:cs="Calibri"/>
                <w:color w:val="FFFFFF" w:themeColor="background1"/>
              </w:rPr>
              <w:t>Criterios de Evaluación</w:t>
            </w:r>
          </w:p>
        </w:tc>
        <w:tc>
          <w:tcPr>
            <w:tcW w:w="3260" w:type="dxa"/>
            <w:shd w:val="clear" w:color="auto" w:fill="262626" w:themeFill="text1" w:themeFillTint="D9"/>
          </w:tcPr>
          <w:p w14:paraId="72D8B716" w14:textId="77777777" w:rsidR="00B53D0D" w:rsidRPr="000A1B0C" w:rsidRDefault="00B53D0D" w:rsidP="00BB464D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</w:rPr>
            </w:pPr>
            <w:r w:rsidRPr="000A1B0C">
              <w:rPr>
                <w:rFonts w:cs="Calibri"/>
                <w:b/>
                <w:color w:val="FFFFFF" w:themeColor="background1"/>
              </w:rPr>
              <w:t>Técnicas e Instrumentos de Evaluación</w:t>
            </w:r>
          </w:p>
        </w:tc>
      </w:tr>
      <w:tr w:rsidR="00B53D0D" w:rsidRPr="000A1B0C" w14:paraId="5B95941D" w14:textId="77777777" w:rsidTr="00FE5A50">
        <w:trPr>
          <w:trHeight w:val="70"/>
        </w:trPr>
        <w:tc>
          <w:tcPr>
            <w:tcW w:w="0" w:type="auto"/>
          </w:tcPr>
          <w:p w14:paraId="49570A88" w14:textId="52926243" w:rsidR="00383F5C" w:rsidRPr="000A1B0C" w:rsidRDefault="00383F5C" w:rsidP="00A66945">
            <w:pPr>
              <w:jc w:val="both"/>
              <w:rPr>
                <w:rFonts w:cs="Calibri"/>
                <w:b/>
              </w:rPr>
            </w:pPr>
            <w:r w:rsidRPr="000A1B0C">
              <w:rPr>
                <w:rFonts w:cs="Calibri"/>
                <w:b/>
              </w:rPr>
              <w:t xml:space="preserve">Evidencias de </w:t>
            </w:r>
            <w:proofErr w:type="gramStart"/>
            <w:r w:rsidRPr="000A1B0C">
              <w:rPr>
                <w:rFonts w:cs="Calibri"/>
                <w:b/>
              </w:rPr>
              <w:t>Conocimiento :</w:t>
            </w:r>
            <w:proofErr w:type="gramEnd"/>
          </w:p>
          <w:p w14:paraId="2B3BD142" w14:textId="287C1C5E" w:rsidR="00383F5C" w:rsidRPr="000A1B0C" w:rsidRDefault="00383F5C" w:rsidP="00A66945">
            <w:pPr>
              <w:jc w:val="both"/>
              <w:rPr>
                <w:rFonts w:cs="Calibri"/>
              </w:rPr>
            </w:pPr>
            <w:proofErr w:type="gramStart"/>
            <w:r w:rsidRPr="000A1B0C">
              <w:rPr>
                <w:rFonts w:cs="Calibri"/>
                <w:b/>
              </w:rPr>
              <w:t>.</w:t>
            </w:r>
            <w:r w:rsidRPr="000A1B0C">
              <w:rPr>
                <w:rFonts w:cs="Calibri"/>
              </w:rPr>
              <w:t>Realizar</w:t>
            </w:r>
            <w:proofErr w:type="gramEnd"/>
            <w:r w:rsidRPr="000A1B0C">
              <w:rPr>
                <w:rFonts w:cs="Calibri"/>
              </w:rPr>
              <w:t xml:space="preserve"> una exposición acerca de las normas técnicas de </w:t>
            </w:r>
            <w:r w:rsidR="00AB3F4B">
              <w:rPr>
                <w:rFonts w:cs="Calibri"/>
              </w:rPr>
              <w:t xml:space="preserve">calidad aplicadas en la </w:t>
            </w:r>
            <w:proofErr w:type="spellStart"/>
            <w:r w:rsidR="00AB3F4B">
              <w:rPr>
                <w:rFonts w:cs="Calibri"/>
              </w:rPr>
              <w:t>confeccion</w:t>
            </w:r>
            <w:proofErr w:type="spellEnd"/>
            <w:r w:rsidR="00AB3F4B">
              <w:rPr>
                <w:rFonts w:cs="Calibri"/>
              </w:rPr>
              <w:t xml:space="preserve"> de lencería de hogar</w:t>
            </w:r>
            <w:r w:rsidR="00596938">
              <w:rPr>
                <w:rFonts w:cs="Calibri"/>
              </w:rPr>
              <w:t>.</w:t>
            </w:r>
          </w:p>
          <w:p w14:paraId="30D7A040" w14:textId="32349C73" w:rsidR="00383F5C" w:rsidRPr="000A1B0C" w:rsidRDefault="00383F5C" w:rsidP="00A66945">
            <w:pPr>
              <w:jc w:val="both"/>
              <w:rPr>
                <w:rFonts w:cs="Calibri"/>
              </w:rPr>
            </w:pPr>
            <w:proofErr w:type="gramStart"/>
            <w:r w:rsidRPr="000A1B0C">
              <w:rPr>
                <w:rFonts w:cs="Calibri"/>
              </w:rPr>
              <w:t>.Reali</w:t>
            </w:r>
            <w:r w:rsidR="00AB3F4B">
              <w:rPr>
                <w:rFonts w:cs="Calibri"/>
              </w:rPr>
              <w:t>zar</w:t>
            </w:r>
            <w:proofErr w:type="gramEnd"/>
            <w:r w:rsidR="00AB3F4B">
              <w:rPr>
                <w:rFonts w:cs="Calibri"/>
              </w:rPr>
              <w:t xml:space="preserve"> ejercicios sobre </w:t>
            </w:r>
            <w:proofErr w:type="spellStart"/>
            <w:r w:rsidR="00AB3F4B">
              <w:rPr>
                <w:rFonts w:cs="Calibri"/>
              </w:rPr>
              <w:t>confeccion</w:t>
            </w:r>
            <w:proofErr w:type="spellEnd"/>
            <w:r w:rsidR="00AB3F4B">
              <w:rPr>
                <w:rFonts w:cs="Calibri"/>
              </w:rPr>
              <w:t xml:space="preserve"> de sesgos</w:t>
            </w:r>
            <w:r w:rsidR="00596938">
              <w:rPr>
                <w:rFonts w:cs="Calibri"/>
              </w:rPr>
              <w:t>.</w:t>
            </w:r>
          </w:p>
          <w:p w14:paraId="5B2B97D5" w14:textId="42127DBF" w:rsidR="00383F5C" w:rsidRPr="000A1B0C" w:rsidRDefault="00383F5C" w:rsidP="00A66945">
            <w:pPr>
              <w:jc w:val="both"/>
              <w:rPr>
                <w:rFonts w:cs="Calibri"/>
              </w:rPr>
            </w:pPr>
            <w:proofErr w:type="gramStart"/>
            <w:r w:rsidRPr="000A1B0C">
              <w:rPr>
                <w:rFonts w:cs="Calibri"/>
              </w:rPr>
              <w:t>.Co</w:t>
            </w:r>
            <w:r w:rsidR="00AB3F4B">
              <w:rPr>
                <w:rFonts w:cs="Calibri"/>
              </w:rPr>
              <w:t>n</w:t>
            </w:r>
            <w:proofErr w:type="gramEnd"/>
            <w:r w:rsidR="00AB3F4B">
              <w:rPr>
                <w:rFonts w:cs="Calibri"/>
              </w:rPr>
              <w:t xml:space="preserve"> base en el material requerido ensamblar y dar acabados</w:t>
            </w:r>
            <w:r w:rsidR="00685AB4" w:rsidRPr="000A1B0C">
              <w:rPr>
                <w:rFonts w:cs="Calibri"/>
              </w:rPr>
              <w:t xml:space="preserve"> </w:t>
            </w:r>
            <w:r w:rsidRPr="000A1B0C">
              <w:rPr>
                <w:rFonts w:cs="Calibri"/>
              </w:rPr>
              <w:t>.</w:t>
            </w:r>
          </w:p>
          <w:p w14:paraId="326CA564" w14:textId="77777777" w:rsidR="00383F5C" w:rsidRPr="000A1B0C" w:rsidRDefault="00383F5C" w:rsidP="00A66945">
            <w:pPr>
              <w:jc w:val="both"/>
              <w:rPr>
                <w:rFonts w:cs="Calibri"/>
                <w:b/>
              </w:rPr>
            </w:pPr>
            <w:r w:rsidRPr="000A1B0C">
              <w:rPr>
                <w:rFonts w:cs="Calibri"/>
                <w:b/>
              </w:rPr>
              <w:t xml:space="preserve">Evidencias de Desempeño: </w:t>
            </w:r>
          </w:p>
          <w:p w14:paraId="0D11AD18" w14:textId="3FE40D48" w:rsidR="00383F5C" w:rsidRPr="000A1B0C" w:rsidRDefault="00383F5C" w:rsidP="00A66945">
            <w:pPr>
              <w:jc w:val="both"/>
              <w:rPr>
                <w:rFonts w:cs="Calibri"/>
              </w:rPr>
            </w:pPr>
            <w:proofErr w:type="gramStart"/>
            <w:r w:rsidRPr="000A1B0C">
              <w:rPr>
                <w:rFonts w:cs="Calibri"/>
                <w:b/>
              </w:rPr>
              <w:t>.</w:t>
            </w:r>
            <w:r w:rsidR="00AB3F4B">
              <w:rPr>
                <w:rFonts w:cs="Calibri"/>
              </w:rPr>
              <w:t>Ensamble</w:t>
            </w:r>
            <w:proofErr w:type="gramEnd"/>
            <w:r w:rsidR="00AB3F4B">
              <w:rPr>
                <w:rFonts w:cs="Calibri"/>
              </w:rPr>
              <w:t xml:space="preserve"> de lencería baño.</w:t>
            </w:r>
          </w:p>
          <w:p w14:paraId="7A2A3B4C" w14:textId="71270658" w:rsidR="00383F5C" w:rsidRPr="000A1B0C" w:rsidRDefault="00AB3F4B" w:rsidP="00A66945">
            <w:pPr>
              <w:jc w:val="both"/>
              <w:rPr>
                <w:rFonts w:cs="Calibri"/>
              </w:rPr>
            </w:pPr>
            <w:r>
              <w:rPr>
                <w:rFonts w:cs="Calibri"/>
              </w:rPr>
              <w:t>. Ensamble de lencería cocina</w:t>
            </w:r>
            <w:r w:rsidR="00383F5C" w:rsidRPr="000A1B0C">
              <w:rPr>
                <w:rFonts w:cs="Calibri"/>
              </w:rPr>
              <w:t>.</w:t>
            </w:r>
          </w:p>
          <w:p w14:paraId="4131BAAF" w14:textId="77777777" w:rsidR="00383F5C" w:rsidRPr="000A1B0C" w:rsidRDefault="00383F5C" w:rsidP="00A66945">
            <w:pPr>
              <w:jc w:val="both"/>
              <w:rPr>
                <w:rFonts w:cs="Calibri"/>
                <w:b/>
              </w:rPr>
            </w:pPr>
            <w:proofErr w:type="gramStart"/>
            <w:r w:rsidRPr="000A1B0C">
              <w:rPr>
                <w:rFonts w:cs="Calibri"/>
                <w:b/>
              </w:rPr>
              <w:t>Evidencias  de</w:t>
            </w:r>
            <w:proofErr w:type="gramEnd"/>
            <w:r w:rsidRPr="000A1B0C">
              <w:rPr>
                <w:rFonts w:cs="Calibri"/>
                <w:b/>
              </w:rPr>
              <w:t xml:space="preserve"> Producto:</w:t>
            </w:r>
          </w:p>
          <w:p w14:paraId="0D0C77A0" w14:textId="4C7DF564" w:rsidR="00B53D0D" w:rsidRPr="000A1B0C" w:rsidRDefault="00AB3F4B" w:rsidP="00A66945">
            <w:pPr>
              <w:spacing w:line="24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</w:rPr>
              <w:t xml:space="preserve">Ensamblar una </w:t>
            </w:r>
            <w:r w:rsidR="00FE5A50">
              <w:rPr>
                <w:rFonts w:cs="Calibri"/>
              </w:rPr>
              <w:t xml:space="preserve">pieza (libre) con los </w:t>
            </w:r>
            <w:proofErr w:type="spellStart"/>
            <w:r w:rsidR="00FE5A50">
              <w:rPr>
                <w:rFonts w:cs="Calibri"/>
              </w:rPr>
              <w:t>mas</w:t>
            </w:r>
            <w:proofErr w:type="spellEnd"/>
            <w:r w:rsidR="00FE5A50">
              <w:rPr>
                <w:rFonts w:cs="Calibri"/>
              </w:rPr>
              <w:t xml:space="preserve"> altos estándares de </w:t>
            </w:r>
            <w:proofErr w:type="gramStart"/>
            <w:r w:rsidR="00FE5A50">
              <w:rPr>
                <w:rFonts w:cs="Calibri"/>
              </w:rPr>
              <w:t xml:space="preserve">calidad </w:t>
            </w:r>
            <w:r w:rsidR="00383F5C" w:rsidRPr="000A1B0C">
              <w:rPr>
                <w:rFonts w:cs="Calibri"/>
              </w:rPr>
              <w:t xml:space="preserve"> estableciendo</w:t>
            </w:r>
            <w:proofErr w:type="gramEnd"/>
            <w:r w:rsidR="00FE5A50">
              <w:rPr>
                <w:rFonts w:cs="Calibri"/>
              </w:rPr>
              <w:t xml:space="preserve"> el consumo de la tela</w:t>
            </w:r>
            <w:r w:rsidR="00383F5C" w:rsidRPr="000A1B0C">
              <w:rPr>
                <w:rFonts w:cs="Calibri"/>
              </w:rPr>
              <w:t>.</w:t>
            </w:r>
          </w:p>
          <w:p w14:paraId="24E5EC53" w14:textId="2C23EB76" w:rsidR="00B53D0D" w:rsidRPr="000A1B0C" w:rsidRDefault="00B53D0D" w:rsidP="00A66945">
            <w:pPr>
              <w:spacing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3100" w:type="dxa"/>
          </w:tcPr>
          <w:p w14:paraId="20E209BD" w14:textId="77777777" w:rsidR="00DA4DD6" w:rsidRDefault="00685AB4" w:rsidP="00DA4DD6">
            <w:pPr>
              <w:rPr>
                <w:rFonts w:ascii="Arial" w:hAnsi="Arial" w:cs="Arial"/>
                <w:sz w:val="20"/>
                <w:szCs w:val="20"/>
                <w:lang w:eastAsia="es-ES"/>
              </w:rPr>
            </w:pPr>
            <w:r w:rsidRPr="000A1B0C">
              <w:rPr>
                <w:rFonts w:cs="Calibri"/>
              </w:rPr>
              <w:t>-</w:t>
            </w:r>
            <w:r w:rsidR="00DA4DD6">
              <w:rPr>
                <w:rFonts w:ascii="Arial" w:hAnsi="Arial" w:cs="Arial"/>
                <w:sz w:val="20"/>
                <w:szCs w:val="20"/>
                <w:lang w:eastAsia="es-ES"/>
              </w:rPr>
              <w:t>presenta productos de calidad con diseño de innovación.</w:t>
            </w:r>
          </w:p>
          <w:p w14:paraId="1A9C4B4A" w14:textId="77777777" w:rsidR="00DA4DD6" w:rsidRDefault="00DA4DD6" w:rsidP="00DA4DD6">
            <w:pPr>
              <w:rPr>
                <w:rFonts w:ascii="Arial" w:hAnsi="Arial" w:cs="Arial"/>
                <w:sz w:val="20"/>
                <w:szCs w:val="20"/>
                <w:lang w:eastAsia="es-ES"/>
              </w:rPr>
            </w:pPr>
          </w:p>
          <w:p w14:paraId="074D49E2" w14:textId="26625554" w:rsidR="00DA4DD6" w:rsidRDefault="00DA4DD6" w:rsidP="00DA4DD6">
            <w:pPr>
              <w:rPr>
                <w:rFonts w:ascii="Arial" w:hAnsi="Arial" w:cs="Arial"/>
                <w:sz w:val="20"/>
                <w:szCs w:val="20"/>
                <w:lang w:eastAsia="es-ES"/>
              </w:rPr>
            </w:pPr>
            <w:r>
              <w:rPr>
                <w:rFonts w:ascii="Arial" w:hAnsi="Arial" w:cs="Arial"/>
                <w:sz w:val="20"/>
                <w:szCs w:val="20"/>
                <w:lang w:eastAsia="es-ES"/>
              </w:rPr>
              <w:t xml:space="preserve">-presenta diseños con estilo propio del cliente de acuerdo </w:t>
            </w:r>
            <w:r w:rsidR="00FE5A50">
              <w:rPr>
                <w:rFonts w:ascii="Arial" w:hAnsi="Arial" w:cs="Arial"/>
                <w:sz w:val="20"/>
                <w:szCs w:val="20"/>
                <w:lang w:eastAsia="es-ES"/>
              </w:rPr>
              <w:t>a la tendencia color y diseño</w:t>
            </w:r>
            <w:r>
              <w:rPr>
                <w:rFonts w:ascii="Arial" w:hAnsi="Arial" w:cs="Arial"/>
                <w:sz w:val="20"/>
                <w:szCs w:val="20"/>
                <w:lang w:eastAsia="es-ES"/>
              </w:rPr>
              <w:t>.</w:t>
            </w:r>
          </w:p>
          <w:p w14:paraId="0D32557F" w14:textId="2F6120D8" w:rsidR="00DA4DD6" w:rsidRDefault="00DA4DD6" w:rsidP="00DA4DD6">
            <w:pPr>
              <w:rPr>
                <w:rFonts w:ascii="Arial" w:hAnsi="Arial" w:cs="Arial"/>
                <w:sz w:val="20"/>
                <w:szCs w:val="20"/>
                <w:lang w:eastAsia="es-ES"/>
              </w:rPr>
            </w:pPr>
          </w:p>
          <w:p w14:paraId="3C35C38E" w14:textId="3FC687FF" w:rsidR="00DA4DD6" w:rsidRDefault="00DA4DD6" w:rsidP="00DA4DD6">
            <w:pPr>
              <w:rPr>
                <w:rFonts w:ascii="Arial" w:hAnsi="Arial" w:cs="Arial"/>
                <w:sz w:val="20"/>
                <w:szCs w:val="20"/>
                <w:lang w:eastAsia="es-ES"/>
              </w:rPr>
            </w:pPr>
            <w:r>
              <w:rPr>
                <w:rFonts w:ascii="Arial" w:hAnsi="Arial" w:cs="Arial"/>
                <w:sz w:val="20"/>
                <w:szCs w:val="20"/>
                <w:lang w:eastAsia="es-ES"/>
              </w:rPr>
              <w:t>-entrega produ</w:t>
            </w:r>
            <w:r w:rsidR="00FE5A50">
              <w:rPr>
                <w:rFonts w:ascii="Arial" w:hAnsi="Arial" w:cs="Arial"/>
                <w:sz w:val="20"/>
                <w:szCs w:val="20"/>
                <w:lang w:eastAsia="es-ES"/>
              </w:rPr>
              <w:t xml:space="preserve">ctos manejando </w:t>
            </w:r>
            <w:proofErr w:type="gramStart"/>
            <w:r w:rsidR="00FE5A50">
              <w:rPr>
                <w:rFonts w:ascii="Arial" w:hAnsi="Arial" w:cs="Arial"/>
                <w:sz w:val="20"/>
                <w:szCs w:val="20"/>
                <w:lang w:eastAsia="es-ES"/>
              </w:rPr>
              <w:t xml:space="preserve">calidad </w:t>
            </w:r>
            <w:r>
              <w:rPr>
                <w:rFonts w:ascii="Arial" w:hAnsi="Arial" w:cs="Arial"/>
                <w:sz w:val="20"/>
                <w:szCs w:val="20"/>
                <w:lang w:eastAsia="es-ES"/>
              </w:rPr>
              <w:t>.</w:t>
            </w:r>
            <w:proofErr w:type="gramEnd"/>
          </w:p>
          <w:p w14:paraId="788E222F" w14:textId="77777777" w:rsidR="00DA4DD6" w:rsidRDefault="00DA4DD6" w:rsidP="00DA4DD6">
            <w:pPr>
              <w:rPr>
                <w:rFonts w:ascii="Arial" w:hAnsi="Arial" w:cs="Arial"/>
                <w:sz w:val="20"/>
                <w:szCs w:val="20"/>
                <w:lang w:eastAsia="es-ES"/>
              </w:rPr>
            </w:pPr>
          </w:p>
          <w:p w14:paraId="27B60093" w14:textId="77777777" w:rsidR="009A3FF7" w:rsidRDefault="009A3FF7" w:rsidP="00DA4DD6">
            <w:pPr>
              <w:rPr>
                <w:rFonts w:ascii="Arial" w:hAnsi="Arial" w:cs="Arial"/>
                <w:sz w:val="20"/>
                <w:szCs w:val="20"/>
                <w:lang w:eastAsia="es-ES"/>
              </w:rPr>
            </w:pPr>
            <w:r>
              <w:rPr>
                <w:rFonts w:ascii="Arial" w:hAnsi="Arial" w:cs="Arial"/>
                <w:sz w:val="20"/>
                <w:szCs w:val="20"/>
                <w:lang w:eastAsia="es-ES"/>
              </w:rPr>
              <w:t>-Conoce los materiales e insumos de acuerdo al material a confeccionar.</w:t>
            </w:r>
          </w:p>
          <w:p w14:paraId="2BD509D3" w14:textId="77777777" w:rsidR="009A3FF7" w:rsidRDefault="009A3FF7" w:rsidP="00DA4DD6">
            <w:pPr>
              <w:rPr>
                <w:rFonts w:ascii="Arial" w:hAnsi="Arial" w:cs="Arial"/>
                <w:sz w:val="20"/>
                <w:szCs w:val="20"/>
                <w:lang w:eastAsia="es-ES"/>
              </w:rPr>
            </w:pPr>
          </w:p>
          <w:p w14:paraId="5AC7BEA8" w14:textId="3972AC5F" w:rsidR="009A3FF7" w:rsidRDefault="00FE5A50" w:rsidP="00DA4DD6">
            <w:pPr>
              <w:rPr>
                <w:rFonts w:ascii="Arial" w:hAnsi="Arial" w:cs="Arial"/>
                <w:sz w:val="20"/>
                <w:szCs w:val="20"/>
                <w:lang w:eastAsia="es-ES"/>
              </w:rPr>
            </w:pPr>
            <w:r>
              <w:rPr>
                <w:rFonts w:ascii="Arial" w:hAnsi="Arial" w:cs="Arial"/>
                <w:sz w:val="20"/>
                <w:szCs w:val="20"/>
                <w:lang w:eastAsia="es-ES"/>
              </w:rPr>
              <w:t>--Elabora el molde del diseño a confeccionar</w:t>
            </w:r>
            <w:r w:rsidR="009A3FF7">
              <w:rPr>
                <w:rFonts w:ascii="Arial" w:hAnsi="Arial" w:cs="Arial"/>
                <w:sz w:val="20"/>
                <w:szCs w:val="20"/>
                <w:lang w:eastAsia="es-ES"/>
              </w:rPr>
              <w:t>.</w:t>
            </w:r>
          </w:p>
          <w:p w14:paraId="1D05384C" w14:textId="77777777" w:rsidR="009A3FF7" w:rsidRDefault="009A3FF7" w:rsidP="00DA4DD6">
            <w:pPr>
              <w:rPr>
                <w:rFonts w:ascii="Arial" w:hAnsi="Arial" w:cs="Arial"/>
                <w:sz w:val="20"/>
                <w:szCs w:val="20"/>
                <w:lang w:eastAsia="es-ES"/>
              </w:rPr>
            </w:pPr>
          </w:p>
          <w:p w14:paraId="6E454C1E" w14:textId="485B2D68" w:rsidR="009A3FF7" w:rsidRDefault="00FE5A50" w:rsidP="00DA4DD6">
            <w:pPr>
              <w:rPr>
                <w:rFonts w:ascii="Arial" w:hAnsi="Arial" w:cs="Arial"/>
                <w:sz w:val="20"/>
                <w:szCs w:val="20"/>
                <w:lang w:eastAsia="es-ES"/>
              </w:rPr>
            </w:pPr>
            <w:r>
              <w:rPr>
                <w:rFonts w:ascii="Arial" w:hAnsi="Arial" w:cs="Arial"/>
                <w:sz w:val="20"/>
                <w:szCs w:val="20"/>
                <w:lang w:eastAsia="es-ES"/>
              </w:rPr>
              <w:t>--Traza el molde de dos piezas de baño</w:t>
            </w:r>
            <w:r w:rsidR="009A3FF7">
              <w:rPr>
                <w:rFonts w:ascii="Arial" w:hAnsi="Arial" w:cs="Arial"/>
                <w:sz w:val="20"/>
                <w:szCs w:val="20"/>
                <w:lang w:eastAsia="es-ES"/>
              </w:rPr>
              <w:t>.</w:t>
            </w:r>
          </w:p>
          <w:p w14:paraId="775DCDB5" w14:textId="77777777" w:rsidR="009A3FF7" w:rsidRDefault="009A3FF7" w:rsidP="00DA4DD6">
            <w:pPr>
              <w:rPr>
                <w:rFonts w:ascii="Arial" w:hAnsi="Arial" w:cs="Arial"/>
                <w:sz w:val="20"/>
                <w:szCs w:val="20"/>
                <w:lang w:eastAsia="es-ES"/>
              </w:rPr>
            </w:pPr>
          </w:p>
          <w:p w14:paraId="0F14D672" w14:textId="6CE9C6E5" w:rsidR="009A3FF7" w:rsidRDefault="009A3FF7" w:rsidP="00DA4DD6">
            <w:pPr>
              <w:rPr>
                <w:rFonts w:ascii="Arial" w:hAnsi="Arial" w:cs="Arial"/>
                <w:sz w:val="20"/>
                <w:szCs w:val="20"/>
                <w:lang w:eastAsia="es-ES"/>
              </w:rPr>
            </w:pPr>
            <w:r>
              <w:rPr>
                <w:rFonts w:ascii="Arial" w:hAnsi="Arial" w:cs="Arial"/>
                <w:sz w:val="20"/>
                <w:szCs w:val="20"/>
                <w:lang w:eastAsia="es-ES"/>
              </w:rPr>
              <w:lastRenderedPageBreak/>
              <w:t>.</w:t>
            </w:r>
          </w:p>
          <w:p w14:paraId="44D10194" w14:textId="77777777" w:rsidR="009A3FF7" w:rsidRDefault="009A3FF7" w:rsidP="00DA4DD6">
            <w:pPr>
              <w:rPr>
                <w:rFonts w:ascii="Arial" w:hAnsi="Arial" w:cs="Arial"/>
                <w:sz w:val="20"/>
                <w:szCs w:val="20"/>
                <w:lang w:eastAsia="es-ES"/>
              </w:rPr>
            </w:pPr>
          </w:p>
          <w:p w14:paraId="23A802B2" w14:textId="5F803068" w:rsidR="009A3FF7" w:rsidRPr="000A1B0C" w:rsidRDefault="009A3FF7" w:rsidP="00DA4DD6">
            <w:pPr>
              <w:rPr>
                <w:rFonts w:cs="Calibri"/>
              </w:rPr>
            </w:pPr>
          </w:p>
        </w:tc>
        <w:tc>
          <w:tcPr>
            <w:tcW w:w="3260" w:type="dxa"/>
          </w:tcPr>
          <w:p w14:paraId="7DB55820" w14:textId="0BFF5C7C" w:rsidR="00685AB4" w:rsidRPr="000A1B0C" w:rsidRDefault="00685AB4" w:rsidP="00685AB4">
            <w:pPr>
              <w:rPr>
                <w:rFonts w:cs="Calibri"/>
              </w:rPr>
            </w:pPr>
            <w:r w:rsidRPr="000A1B0C">
              <w:rPr>
                <w:rFonts w:cs="Calibri"/>
                <w:b/>
              </w:rPr>
              <w:lastRenderedPageBreak/>
              <w:t xml:space="preserve">TECNICA: </w:t>
            </w:r>
            <w:r w:rsidR="00A66945" w:rsidRPr="000A1B0C">
              <w:rPr>
                <w:rFonts w:cs="Calibri"/>
              </w:rPr>
              <w:t>Formulación de preguntas</w:t>
            </w:r>
            <w:r w:rsidRPr="000A1B0C">
              <w:rPr>
                <w:rFonts w:cs="Calibri"/>
              </w:rPr>
              <w:t>.</w:t>
            </w:r>
          </w:p>
          <w:p w14:paraId="3102C5B4" w14:textId="77777777" w:rsidR="00685AB4" w:rsidRPr="000A1B0C" w:rsidRDefault="00685AB4" w:rsidP="00685AB4">
            <w:pPr>
              <w:rPr>
                <w:rFonts w:cs="Calibri"/>
              </w:rPr>
            </w:pPr>
            <w:r w:rsidRPr="000A1B0C">
              <w:rPr>
                <w:rFonts w:cs="Calibri"/>
                <w:b/>
              </w:rPr>
              <w:t xml:space="preserve">INSTRUMENTO:  </w:t>
            </w:r>
            <w:r w:rsidRPr="000A1B0C">
              <w:rPr>
                <w:rFonts w:cs="Calibri"/>
              </w:rPr>
              <w:t>cuestionario y texto para completar.</w:t>
            </w:r>
          </w:p>
          <w:p w14:paraId="52674A74" w14:textId="77777777" w:rsidR="00685AB4" w:rsidRPr="000A1B0C" w:rsidRDefault="00685AB4" w:rsidP="00685AB4">
            <w:pPr>
              <w:rPr>
                <w:rFonts w:cs="Calibri"/>
                <w:b/>
              </w:rPr>
            </w:pPr>
          </w:p>
          <w:p w14:paraId="5FA02998" w14:textId="75D77179" w:rsidR="00685AB4" w:rsidRPr="000A1B0C" w:rsidRDefault="00685AB4" w:rsidP="00685AB4">
            <w:pPr>
              <w:rPr>
                <w:rFonts w:cs="Calibri"/>
              </w:rPr>
            </w:pPr>
            <w:r w:rsidRPr="000A1B0C">
              <w:rPr>
                <w:rFonts w:cs="Calibri"/>
                <w:b/>
              </w:rPr>
              <w:t xml:space="preserve">TECNICA:  </w:t>
            </w:r>
            <w:r w:rsidR="00A66945" w:rsidRPr="000A1B0C">
              <w:rPr>
                <w:rFonts w:cs="Calibri"/>
              </w:rPr>
              <w:t>Observación directa.</w:t>
            </w:r>
          </w:p>
          <w:p w14:paraId="1E6883D0" w14:textId="1FB1142B" w:rsidR="00685AB4" w:rsidRPr="000A1B0C" w:rsidRDefault="00685AB4" w:rsidP="00685AB4">
            <w:pPr>
              <w:rPr>
                <w:rFonts w:cs="Calibri"/>
              </w:rPr>
            </w:pPr>
            <w:r w:rsidRPr="000A1B0C">
              <w:rPr>
                <w:rFonts w:cs="Calibri"/>
                <w:b/>
              </w:rPr>
              <w:t>INSTRUMENTO</w:t>
            </w:r>
            <w:r w:rsidRPr="000A1B0C">
              <w:rPr>
                <w:rFonts w:cs="Calibri"/>
              </w:rPr>
              <w:t>:  Lista de chequeo</w:t>
            </w:r>
            <w:r w:rsidR="00A66945" w:rsidRPr="000A1B0C">
              <w:rPr>
                <w:rFonts w:cs="Calibri"/>
              </w:rPr>
              <w:t xml:space="preserve"> desempeño</w:t>
            </w:r>
          </w:p>
          <w:p w14:paraId="2A958301" w14:textId="77777777" w:rsidR="00685AB4" w:rsidRPr="000A1B0C" w:rsidRDefault="00685AB4" w:rsidP="00685AB4">
            <w:pPr>
              <w:rPr>
                <w:rFonts w:cs="Calibri"/>
                <w:b/>
              </w:rPr>
            </w:pPr>
          </w:p>
          <w:p w14:paraId="44CF78EE" w14:textId="716A6658" w:rsidR="00685AB4" w:rsidRPr="000A1B0C" w:rsidRDefault="00685AB4" w:rsidP="00685AB4">
            <w:pPr>
              <w:rPr>
                <w:rFonts w:cs="Calibri"/>
              </w:rPr>
            </w:pPr>
            <w:r w:rsidRPr="000A1B0C">
              <w:rPr>
                <w:rFonts w:cs="Calibri"/>
                <w:b/>
              </w:rPr>
              <w:t xml:space="preserve">TECNICA: </w:t>
            </w:r>
            <w:r w:rsidR="00A66945" w:rsidRPr="000A1B0C">
              <w:rPr>
                <w:rFonts w:cs="Calibri"/>
              </w:rPr>
              <w:t>Valoración del producto</w:t>
            </w:r>
          </w:p>
          <w:p w14:paraId="665F2BCF" w14:textId="0FB8D6BF" w:rsidR="00685AB4" w:rsidRPr="000A1B0C" w:rsidRDefault="00685AB4" w:rsidP="00685AB4">
            <w:pPr>
              <w:rPr>
                <w:rFonts w:cs="Calibri"/>
              </w:rPr>
            </w:pPr>
            <w:r w:rsidRPr="000A1B0C">
              <w:rPr>
                <w:rFonts w:cs="Calibri"/>
                <w:b/>
              </w:rPr>
              <w:t>INSTRUMENTO</w:t>
            </w:r>
            <w:r w:rsidRPr="000A1B0C">
              <w:rPr>
                <w:rFonts w:cs="Calibri"/>
              </w:rPr>
              <w:t>:  Lista</w:t>
            </w:r>
            <w:r w:rsidR="00A66945" w:rsidRPr="000A1B0C">
              <w:rPr>
                <w:rFonts w:cs="Calibri"/>
              </w:rPr>
              <w:t xml:space="preserve"> de chequeo de producto</w:t>
            </w:r>
          </w:p>
          <w:p w14:paraId="6C208CDF" w14:textId="77777777" w:rsidR="00685AB4" w:rsidRPr="000A1B0C" w:rsidRDefault="00685AB4" w:rsidP="00685AB4">
            <w:pPr>
              <w:rPr>
                <w:rFonts w:cs="Calibri"/>
                <w:b/>
              </w:rPr>
            </w:pPr>
            <w:r w:rsidRPr="000A1B0C">
              <w:rPr>
                <w:rFonts w:cs="Calibri"/>
                <w:b/>
              </w:rPr>
              <w:t xml:space="preserve">  </w:t>
            </w:r>
          </w:p>
          <w:p w14:paraId="7F7C38A2" w14:textId="77777777" w:rsidR="00B53D0D" w:rsidRPr="000A1B0C" w:rsidRDefault="00B53D0D" w:rsidP="00BB464D">
            <w:pPr>
              <w:spacing w:line="240" w:lineRule="auto"/>
              <w:jc w:val="center"/>
              <w:rPr>
                <w:rFonts w:cs="Calibri"/>
                <w:b/>
              </w:rPr>
            </w:pPr>
          </w:p>
        </w:tc>
      </w:tr>
    </w:tbl>
    <w:p w14:paraId="51A6F329" w14:textId="2D738C10" w:rsidR="00B53D0D" w:rsidRPr="000A1B0C" w:rsidRDefault="00B53D0D" w:rsidP="00033399">
      <w:pPr>
        <w:spacing w:after="0" w:line="360" w:lineRule="auto"/>
        <w:jc w:val="both"/>
        <w:rPr>
          <w:rFonts w:cs="Calibri"/>
          <w:b/>
          <w:color w:val="000000" w:themeColor="text1"/>
        </w:rPr>
      </w:pPr>
    </w:p>
    <w:p w14:paraId="623FF781" w14:textId="77777777" w:rsidR="00685AB4" w:rsidRPr="000A1B0C" w:rsidRDefault="00B53D0D" w:rsidP="00685AB4">
      <w:pPr>
        <w:jc w:val="both"/>
        <w:rPr>
          <w:rFonts w:cs="Calibri"/>
          <w:b/>
        </w:rPr>
      </w:pPr>
      <w:r w:rsidRPr="000A1B0C">
        <w:rPr>
          <w:rFonts w:cs="Calibri"/>
          <w:b/>
        </w:rPr>
        <w:t>5. GLOSARIO DE TÉRMINOS</w:t>
      </w:r>
    </w:p>
    <w:p w14:paraId="6C9F5900" w14:textId="4B06FC36" w:rsidR="00685AB4" w:rsidRPr="000A1B0C" w:rsidRDefault="00685AB4" w:rsidP="00685AB4">
      <w:pPr>
        <w:jc w:val="both"/>
        <w:rPr>
          <w:rFonts w:cs="Calibri"/>
        </w:rPr>
      </w:pPr>
      <w:r w:rsidRPr="000A1B0C">
        <w:rPr>
          <w:rFonts w:cs="Calibri"/>
          <w:b/>
        </w:rPr>
        <w:t xml:space="preserve"> TRAZO:  </w:t>
      </w:r>
      <w:r w:rsidRPr="000A1B0C">
        <w:rPr>
          <w:rFonts w:cs="Calibri"/>
        </w:rPr>
        <w:t>Elaboración del molde de una prenda</w:t>
      </w:r>
    </w:p>
    <w:p w14:paraId="382634AF" w14:textId="77777777" w:rsidR="00685AB4" w:rsidRPr="000A1B0C" w:rsidRDefault="00685AB4" w:rsidP="00685AB4">
      <w:pPr>
        <w:jc w:val="both"/>
        <w:rPr>
          <w:rFonts w:cs="Calibri"/>
        </w:rPr>
      </w:pPr>
      <w:r w:rsidRPr="000A1B0C">
        <w:rPr>
          <w:rFonts w:cs="Calibri"/>
          <w:b/>
        </w:rPr>
        <w:t xml:space="preserve"> ESTILISTICO: </w:t>
      </w:r>
      <w:r w:rsidRPr="000A1B0C">
        <w:rPr>
          <w:rFonts w:cs="Calibri"/>
        </w:rPr>
        <w:t xml:space="preserve">Estilizado </w:t>
      </w:r>
    </w:p>
    <w:p w14:paraId="2CBFF5C4" w14:textId="77777777" w:rsidR="00685AB4" w:rsidRPr="000A1B0C" w:rsidRDefault="00685AB4" w:rsidP="00685AB4">
      <w:pPr>
        <w:jc w:val="both"/>
        <w:rPr>
          <w:rFonts w:cs="Calibri"/>
        </w:rPr>
      </w:pPr>
      <w:r w:rsidRPr="000A1B0C">
        <w:rPr>
          <w:rFonts w:cs="Calibri"/>
          <w:b/>
        </w:rPr>
        <w:t xml:space="preserve">Patronaje:  </w:t>
      </w:r>
      <w:r w:rsidRPr="000A1B0C">
        <w:rPr>
          <w:rFonts w:cs="Calibri"/>
        </w:rPr>
        <w:t>trazo o elaboración de un molde</w:t>
      </w:r>
    </w:p>
    <w:p w14:paraId="71E1CE32" w14:textId="77777777" w:rsidR="00685AB4" w:rsidRPr="000A1B0C" w:rsidRDefault="00685AB4" w:rsidP="00685AB4">
      <w:pPr>
        <w:jc w:val="both"/>
        <w:rPr>
          <w:rFonts w:cs="Calibri"/>
        </w:rPr>
      </w:pPr>
      <w:r w:rsidRPr="000A1B0C">
        <w:rPr>
          <w:rFonts w:cs="Calibri"/>
          <w:b/>
        </w:rPr>
        <w:t>DESPIECE</w:t>
      </w:r>
      <w:r w:rsidRPr="000A1B0C">
        <w:rPr>
          <w:rFonts w:cs="Calibri"/>
        </w:rPr>
        <w:t xml:space="preserve">:   Calcado de </w:t>
      </w:r>
      <w:proofErr w:type="gramStart"/>
      <w:r w:rsidRPr="000A1B0C">
        <w:rPr>
          <w:rFonts w:cs="Calibri"/>
        </w:rPr>
        <w:t>cada  pieza</w:t>
      </w:r>
      <w:proofErr w:type="gramEnd"/>
      <w:r w:rsidRPr="000A1B0C">
        <w:rPr>
          <w:rFonts w:cs="Calibri"/>
        </w:rPr>
        <w:t xml:space="preserve"> de un trazo con sus respectiva información para el corte.</w:t>
      </w:r>
    </w:p>
    <w:p w14:paraId="7EB052CA" w14:textId="77777777" w:rsidR="00685AB4" w:rsidRDefault="00685AB4" w:rsidP="00685AB4">
      <w:pPr>
        <w:jc w:val="both"/>
        <w:rPr>
          <w:rFonts w:cs="Calibri"/>
        </w:rPr>
      </w:pPr>
      <w:r w:rsidRPr="000A1B0C">
        <w:rPr>
          <w:rFonts w:cs="Calibri"/>
          <w:b/>
        </w:rPr>
        <w:t xml:space="preserve">ENSAMBLE:   </w:t>
      </w:r>
      <w:proofErr w:type="gramStart"/>
      <w:r w:rsidRPr="000A1B0C">
        <w:rPr>
          <w:rFonts w:cs="Calibri"/>
        </w:rPr>
        <w:t>Armado  o</w:t>
      </w:r>
      <w:proofErr w:type="gramEnd"/>
      <w:r w:rsidRPr="000A1B0C">
        <w:rPr>
          <w:rFonts w:cs="Calibri"/>
        </w:rPr>
        <w:t xml:space="preserve"> confección de la prenda </w:t>
      </w:r>
    </w:p>
    <w:p w14:paraId="53CDF14D" w14:textId="4C1D67B5" w:rsidR="00FE5A50" w:rsidRPr="00FE5A50" w:rsidRDefault="00FE5A50" w:rsidP="00685AB4">
      <w:pPr>
        <w:jc w:val="both"/>
        <w:rPr>
          <w:rFonts w:cs="Calibri"/>
        </w:rPr>
      </w:pPr>
      <w:r>
        <w:rPr>
          <w:rFonts w:cs="Calibri"/>
          <w:b/>
        </w:rPr>
        <w:t xml:space="preserve">LENCERIA DE HOGAR:  </w:t>
      </w:r>
      <w:r w:rsidRPr="00FE5A50">
        <w:rPr>
          <w:rFonts w:cs="Calibri"/>
        </w:rPr>
        <w:t>Tapetes, sabanas, edredones, toallas.</w:t>
      </w:r>
    </w:p>
    <w:p w14:paraId="0CCB4776" w14:textId="77777777" w:rsidR="00B53D0D" w:rsidRPr="000A1B0C" w:rsidRDefault="00B53D0D" w:rsidP="00033399">
      <w:pPr>
        <w:spacing w:line="360" w:lineRule="auto"/>
        <w:jc w:val="both"/>
        <w:rPr>
          <w:rFonts w:cs="Calibri"/>
          <w:b/>
        </w:rPr>
      </w:pPr>
    </w:p>
    <w:p w14:paraId="6D812BFE" w14:textId="77777777" w:rsidR="00B53D0D" w:rsidRPr="000A1B0C" w:rsidRDefault="00B53D0D" w:rsidP="00033399">
      <w:pPr>
        <w:spacing w:line="360" w:lineRule="auto"/>
        <w:jc w:val="both"/>
        <w:rPr>
          <w:rFonts w:cs="Calibri"/>
          <w:b/>
        </w:rPr>
      </w:pPr>
      <w:r w:rsidRPr="000A1B0C">
        <w:rPr>
          <w:rFonts w:cs="Calibri"/>
          <w:b/>
        </w:rPr>
        <w:t>6. REFERENTES BILBIOGRÁFICOS</w:t>
      </w:r>
    </w:p>
    <w:p w14:paraId="6E0FC094" w14:textId="77777777" w:rsidR="00685AB4" w:rsidRPr="000A1B0C" w:rsidRDefault="005B4A05" w:rsidP="00685AB4">
      <w:pPr>
        <w:rPr>
          <w:rFonts w:cs="Calibri"/>
          <w:b/>
        </w:rPr>
      </w:pPr>
      <w:hyperlink r:id="rId9" w:history="1">
        <w:r w:rsidR="00685AB4" w:rsidRPr="000A1B0C">
          <w:rPr>
            <w:rStyle w:val="Hipervnculo"/>
            <w:rFonts w:cs="Calibri"/>
            <w:b/>
          </w:rPr>
          <w:t>https://www.youtube.com/watch?v=_6J6yJTp13k</w:t>
        </w:r>
      </w:hyperlink>
    </w:p>
    <w:p w14:paraId="6D5BEB31" w14:textId="77777777" w:rsidR="00685AB4" w:rsidRPr="000A1B0C" w:rsidRDefault="005B4A05" w:rsidP="00685AB4">
      <w:pPr>
        <w:jc w:val="both"/>
        <w:rPr>
          <w:rFonts w:cs="Calibri"/>
          <w:b/>
        </w:rPr>
      </w:pPr>
      <w:hyperlink r:id="rId10" w:history="1">
        <w:r w:rsidR="00685AB4" w:rsidRPr="000A1B0C">
          <w:rPr>
            <w:rStyle w:val="Hipervnculo"/>
            <w:rFonts w:cs="Calibri"/>
            <w:b/>
          </w:rPr>
          <w:t>https://www.youtube.com/watch?v=Cnu3k0KLsbI</w:t>
        </w:r>
      </w:hyperlink>
    </w:p>
    <w:p w14:paraId="7A5AB98C" w14:textId="77777777" w:rsidR="00685AB4" w:rsidRPr="000A1B0C" w:rsidRDefault="00685AB4" w:rsidP="00685AB4">
      <w:pPr>
        <w:jc w:val="both"/>
        <w:rPr>
          <w:rFonts w:cs="Calibri"/>
        </w:rPr>
      </w:pPr>
    </w:p>
    <w:p w14:paraId="294A3AAC" w14:textId="0D44DF49" w:rsidR="00B53D0D" w:rsidRPr="000A1B0C" w:rsidRDefault="00B53D0D" w:rsidP="00033399">
      <w:pPr>
        <w:spacing w:line="360" w:lineRule="auto"/>
        <w:jc w:val="both"/>
        <w:rPr>
          <w:rFonts w:cs="Calibri"/>
          <w:b/>
        </w:rPr>
      </w:pPr>
      <w:r w:rsidRPr="000A1B0C">
        <w:rPr>
          <w:rFonts w:cs="Calibri"/>
          <w:b/>
        </w:rPr>
        <w:t>7. CONTROL DEL DOCUMENTO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 w:rsidR="00B53D0D" w:rsidRPr="000A1B0C" w14:paraId="713DDDE6" w14:textId="77777777" w:rsidTr="003C275C">
        <w:tc>
          <w:tcPr>
            <w:tcW w:w="1242" w:type="dxa"/>
            <w:tcBorders>
              <w:top w:val="nil"/>
              <w:left w:val="nil"/>
            </w:tcBorders>
          </w:tcPr>
          <w:p w14:paraId="1FB9970D" w14:textId="77777777" w:rsidR="00B53D0D" w:rsidRPr="000A1B0C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2694" w:type="dxa"/>
          </w:tcPr>
          <w:p w14:paraId="2DE49AE6" w14:textId="77777777" w:rsidR="00B53D0D" w:rsidRPr="000A1B0C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0A1B0C">
              <w:rPr>
                <w:rFonts w:cs="Calibri"/>
                <w:b/>
              </w:rPr>
              <w:t>Nombre</w:t>
            </w:r>
          </w:p>
        </w:tc>
        <w:tc>
          <w:tcPr>
            <w:tcW w:w="1559" w:type="dxa"/>
          </w:tcPr>
          <w:p w14:paraId="361746D7" w14:textId="77777777" w:rsidR="00B53D0D" w:rsidRPr="000A1B0C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0A1B0C">
              <w:rPr>
                <w:rFonts w:cs="Calibri"/>
                <w:b/>
              </w:rPr>
              <w:t>Cargo</w:t>
            </w:r>
          </w:p>
        </w:tc>
        <w:tc>
          <w:tcPr>
            <w:tcW w:w="1701" w:type="dxa"/>
          </w:tcPr>
          <w:p w14:paraId="3605856A" w14:textId="77777777" w:rsidR="00B53D0D" w:rsidRPr="000A1B0C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0A1B0C">
              <w:rPr>
                <w:rFonts w:cs="Calibri"/>
                <w:b/>
              </w:rPr>
              <w:t>Dependencia</w:t>
            </w:r>
          </w:p>
        </w:tc>
        <w:tc>
          <w:tcPr>
            <w:tcW w:w="2551" w:type="dxa"/>
          </w:tcPr>
          <w:p w14:paraId="0CDC0F26" w14:textId="77777777" w:rsidR="00B53D0D" w:rsidRPr="000A1B0C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0A1B0C">
              <w:rPr>
                <w:rFonts w:cs="Calibri"/>
                <w:b/>
              </w:rPr>
              <w:t>Fecha</w:t>
            </w:r>
          </w:p>
        </w:tc>
      </w:tr>
      <w:tr w:rsidR="00B53D0D" w:rsidRPr="000A1B0C" w14:paraId="3F4A6432" w14:textId="77777777" w:rsidTr="003C275C">
        <w:tc>
          <w:tcPr>
            <w:tcW w:w="1242" w:type="dxa"/>
          </w:tcPr>
          <w:p w14:paraId="6D76AA20" w14:textId="77777777" w:rsidR="00B53D0D" w:rsidRPr="000A1B0C" w:rsidRDefault="00B53D0D" w:rsidP="00A66945">
            <w:pPr>
              <w:spacing w:line="360" w:lineRule="auto"/>
              <w:jc w:val="center"/>
              <w:rPr>
                <w:rFonts w:cs="Calibri"/>
                <w:b/>
              </w:rPr>
            </w:pPr>
            <w:r w:rsidRPr="000A1B0C">
              <w:rPr>
                <w:rFonts w:cs="Calibri"/>
                <w:b/>
              </w:rPr>
              <w:t>Autor (es)</w:t>
            </w:r>
          </w:p>
        </w:tc>
        <w:tc>
          <w:tcPr>
            <w:tcW w:w="2694" w:type="dxa"/>
          </w:tcPr>
          <w:p w14:paraId="7C698B47" w14:textId="19E53EC6" w:rsidR="00B53D0D" w:rsidRPr="000A1B0C" w:rsidRDefault="00A66945" w:rsidP="00A66945">
            <w:pPr>
              <w:spacing w:line="360" w:lineRule="auto"/>
              <w:jc w:val="center"/>
              <w:rPr>
                <w:rFonts w:cs="Calibri"/>
                <w:b/>
              </w:rPr>
            </w:pPr>
            <w:r w:rsidRPr="000A1B0C">
              <w:rPr>
                <w:rFonts w:cs="Calibri"/>
                <w:b/>
              </w:rPr>
              <w:t>Zonia Giraldo</w:t>
            </w:r>
          </w:p>
        </w:tc>
        <w:tc>
          <w:tcPr>
            <w:tcW w:w="1559" w:type="dxa"/>
          </w:tcPr>
          <w:p w14:paraId="78111428" w14:textId="71DC653B" w:rsidR="00B53D0D" w:rsidRPr="000A1B0C" w:rsidRDefault="00A66945" w:rsidP="00A66945">
            <w:pPr>
              <w:spacing w:line="360" w:lineRule="auto"/>
              <w:jc w:val="center"/>
              <w:rPr>
                <w:rFonts w:cs="Calibri"/>
                <w:b/>
              </w:rPr>
            </w:pPr>
            <w:r w:rsidRPr="000A1B0C">
              <w:rPr>
                <w:rFonts w:cs="Calibri"/>
                <w:b/>
              </w:rPr>
              <w:t>Instructor</w:t>
            </w:r>
          </w:p>
        </w:tc>
        <w:tc>
          <w:tcPr>
            <w:tcW w:w="1701" w:type="dxa"/>
          </w:tcPr>
          <w:p w14:paraId="423F3BFD" w14:textId="2F24838B" w:rsidR="00B53D0D" w:rsidRPr="000A1B0C" w:rsidRDefault="00A66945" w:rsidP="00A66945">
            <w:pPr>
              <w:spacing w:line="360" w:lineRule="auto"/>
              <w:jc w:val="center"/>
              <w:rPr>
                <w:rFonts w:cs="Calibri"/>
                <w:b/>
              </w:rPr>
            </w:pPr>
            <w:r w:rsidRPr="000A1B0C">
              <w:rPr>
                <w:rFonts w:cs="Calibri"/>
                <w:b/>
              </w:rPr>
              <w:t>FPI</w:t>
            </w:r>
          </w:p>
        </w:tc>
        <w:tc>
          <w:tcPr>
            <w:tcW w:w="2551" w:type="dxa"/>
          </w:tcPr>
          <w:p w14:paraId="0EED43B0" w14:textId="4603B3C7" w:rsidR="00B53D0D" w:rsidRPr="000A1B0C" w:rsidRDefault="00FE5A50" w:rsidP="00FE5A50">
            <w:pPr>
              <w:spacing w:line="36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24</w:t>
            </w:r>
            <w:r w:rsidR="00A66945" w:rsidRPr="000A1B0C">
              <w:rPr>
                <w:rFonts w:cs="Calibri"/>
                <w:b/>
              </w:rPr>
              <w:t>/0</w:t>
            </w:r>
            <w:r>
              <w:rPr>
                <w:rFonts w:cs="Calibri"/>
                <w:b/>
              </w:rPr>
              <w:t>6</w:t>
            </w:r>
            <w:r w:rsidR="00A66945" w:rsidRPr="000A1B0C">
              <w:rPr>
                <w:rFonts w:cs="Calibri"/>
                <w:b/>
              </w:rPr>
              <w:t>/2024</w:t>
            </w:r>
          </w:p>
        </w:tc>
      </w:tr>
    </w:tbl>
    <w:p w14:paraId="23F2A0EA" w14:textId="77777777" w:rsidR="00B53D0D" w:rsidRPr="000A1B0C" w:rsidRDefault="00B53D0D" w:rsidP="00033399">
      <w:pPr>
        <w:spacing w:line="360" w:lineRule="auto"/>
        <w:rPr>
          <w:rFonts w:cs="Calibri"/>
        </w:rPr>
      </w:pPr>
    </w:p>
    <w:p w14:paraId="2E14072D" w14:textId="77777777" w:rsidR="00B53D0D" w:rsidRPr="000A1B0C" w:rsidRDefault="00B53D0D" w:rsidP="00033399">
      <w:pPr>
        <w:spacing w:line="360" w:lineRule="auto"/>
        <w:rPr>
          <w:rFonts w:cs="Calibri"/>
          <w:b/>
        </w:rPr>
      </w:pPr>
      <w:r w:rsidRPr="000A1B0C">
        <w:rPr>
          <w:rFonts w:cs="Calibri"/>
          <w:b/>
        </w:rPr>
        <w:t xml:space="preserve">8. CONTROL DE CAMBIOS </w:t>
      </w:r>
      <w:r w:rsidRPr="000A1B0C">
        <w:rPr>
          <w:rFonts w:cs="Calibri"/>
        </w:rPr>
        <w:t>(diligenciar únicamente si realiza ajustes a la guía)</w:t>
      </w:r>
    </w:p>
    <w:p w14:paraId="51641ED7" w14:textId="77777777" w:rsidR="00B53D0D" w:rsidRPr="000A1B0C" w:rsidRDefault="00B53D0D" w:rsidP="00033399">
      <w:pPr>
        <w:spacing w:line="360" w:lineRule="auto"/>
        <w:rPr>
          <w:rFonts w:cs="Calibri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559"/>
        <w:gridCol w:w="747"/>
        <w:gridCol w:w="1946"/>
      </w:tblGrid>
      <w:tr w:rsidR="00B53D0D" w:rsidRPr="000A1B0C" w14:paraId="3475B2E1" w14:textId="77777777" w:rsidTr="003C275C">
        <w:tc>
          <w:tcPr>
            <w:tcW w:w="1242" w:type="dxa"/>
            <w:tcBorders>
              <w:top w:val="nil"/>
              <w:left w:val="nil"/>
            </w:tcBorders>
          </w:tcPr>
          <w:p w14:paraId="0900019D" w14:textId="77777777" w:rsidR="00B53D0D" w:rsidRPr="000A1B0C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2694" w:type="dxa"/>
          </w:tcPr>
          <w:p w14:paraId="604A9FE7" w14:textId="77777777" w:rsidR="00B53D0D" w:rsidRPr="000A1B0C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0A1B0C">
              <w:rPr>
                <w:rFonts w:cs="Calibri"/>
                <w:b/>
              </w:rPr>
              <w:t>Nombre</w:t>
            </w:r>
          </w:p>
        </w:tc>
        <w:tc>
          <w:tcPr>
            <w:tcW w:w="1559" w:type="dxa"/>
          </w:tcPr>
          <w:p w14:paraId="29E53FC7" w14:textId="77777777" w:rsidR="00B53D0D" w:rsidRPr="000A1B0C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0A1B0C">
              <w:rPr>
                <w:rFonts w:cs="Calibri"/>
                <w:b/>
              </w:rPr>
              <w:t>Cargo</w:t>
            </w:r>
          </w:p>
        </w:tc>
        <w:tc>
          <w:tcPr>
            <w:tcW w:w="1559" w:type="dxa"/>
          </w:tcPr>
          <w:p w14:paraId="5ACC8D7B" w14:textId="77777777" w:rsidR="00B53D0D" w:rsidRPr="000A1B0C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0A1B0C">
              <w:rPr>
                <w:rFonts w:cs="Calibri"/>
                <w:b/>
              </w:rPr>
              <w:t>Dependencia</w:t>
            </w:r>
          </w:p>
        </w:tc>
        <w:tc>
          <w:tcPr>
            <w:tcW w:w="747" w:type="dxa"/>
          </w:tcPr>
          <w:p w14:paraId="745C9FDE" w14:textId="77777777" w:rsidR="00B53D0D" w:rsidRPr="000A1B0C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0A1B0C">
              <w:rPr>
                <w:rFonts w:cs="Calibri"/>
                <w:b/>
              </w:rPr>
              <w:t>Fecha</w:t>
            </w:r>
          </w:p>
        </w:tc>
        <w:tc>
          <w:tcPr>
            <w:tcW w:w="1946" w:type="dxa"/>
          </w:tcPr>
          <w:p w14:paraId="206DEEFA" w14:textId="77777777" w:rsidR="00B53D0D" w:rsidRPr="000A1B0C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0A1B0C">
              <w:rPr>
                <w:rFonts w:cs="Calibri"/>
                <w:b/>
              </w:rPr>
              <w:t>Razón del Cambio</w:t>
            </w:r>
          </w:p>
        </w:tc>
      </w:tr>
      <w:tr w:rsidR="00B53D0D" w:rsidRPr="000A1B0C" w14:paraId="7D3D6392" w14:textId="77777777" w:rsidTr="003C275C">
        <w:tc>
          <w:tcPr>
            <w:tcW w:w="1242" w:type="dxa"/>
          </w:tcPr>
          <w:p w14:paraId="225C3536" w14:textId="77777777" w:rsidR="00B53D0D" w:rsidRPr="000A1B0C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0A1B0C">
              <w:rPr>
                <w:rFonts w:cs="Calibri"/>
                <w:b/>
              </w:rPr>
              <w:lastRenderedPageBreak/>
              <w:t>Autor (es)</w:t>
            </w:r>
          </w:p>
        </w:tc>
        <w:tc>
          <w:tcPr>
            <w:tcW w:w="2694" w:type="dxa"/>
          </w:tcPr>
          <w:p w14:paraId="4672196E" w14:textId="77777777" w:rsidR="00B53D0D" w:rsidRPr="000A1B0C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559" w:type="dxa"/>
          </w:tcPr>
          <w:p w14:paraId="22466F5F" w14:textId="77777777" w:rsidR="00B53D0D" w:rsidRPr="000A1B0C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559" w:type="dxa"/>
          </w:tcPr>
          <w:p w14:paraId="032B6442" w14:textId="77777777" w:rsidR="00B53D0D" w:rsidRPr="000A1B0C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747" w:type="dxa"/>
          </w:tcPr>
          <w:p w14:paraId="32B1FC2A" w14:textId="77777777" w:rsidR="00B53D0D" w:rsidRPr="000A1B0C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946" w:type="dxa"/>
          </w:tcPr>
          <w:p w14:paraId="712395F9" w14:textId="77777777" w:rsidR="00B53D0D" w:rsidRPr="000A1B0C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</w:tr>
    </w:tbl>
    <w:p w14:paraId="3721CA75" w14:textId="77777777" w:rsidR="00E85AFD" w:rsidRPr="000A1B0C" w:rsidRDefault="00E85AFD" w:rsidP="00033399">
      <w:pPr>
        <w:spacing w:after="0" w:line="360" w:lineRule="auto"/>
        <w:rPr>
          <w:rFonts w:cs="Calibri"/>
          <w:color w:val="000000" w:themeColor="text1"/>
        </w:rPr>
      </w:pPr>
    </w:p>
    <w:sectPr w:rsidR="00E85AFD" w:rsidRPr="000A1B0C">
      <w:headerReference w:type="default" r:id="rId11"/>
      <w:footerReference w:type="default" r:id="rId12"/>
      <w:headerReference w:type="first" r:id="rId13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864C4" w14:textId="77777777" w:rsidR="00A74E46" w:rsidRDefault="00A74E46">
      <w:pPr>
        <w:spacing w:after="0" w:line="240" w:lineRule="auto"/>
      </w:pPr>
      <w:r>
        <w:separator/>
      </w:r>
    </w:p>
  </w:endnote>
  <w:endnote w:type="continuationSeparator" w:id="0">
    <w:p w14:paraId="5FFF27EE" w14:textId="77777777" w:rsidR="00A74E46" w:rsidRDefault="00A74E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Meiryo">
    <w:charset w:val="80"/>
    <w:family w:val="swiss"/>
    <w:pitch w:val="variable"/>
    <w:sig w:usb0="E10102FF" w:usb1="EAC7FFFF" w:usb2="0001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73B89" w14:textId="1892A58A" w:rsidR="00E85AFD" w:rsidRDefault="00E85AFD">
    <w:pPr>
      <w:pStyle w:val="Piedepgina"/>
      <w:jc w:val="right"/>
      <w:rPr>
        <w:color w:val="595959" w:themeColor="text1" w:themeTint="A6"/>
        <w:sz w:val="18"/>
      </w:rPr>
    </w:pPr>
  </w:p>
  <w:p w14:paraId="5643DDF2" w14:textId="6AE71006" w:rsidR="00E85AFD" w:rsidRDefault="00033399" w:rsidP="00033399">
    <w:pPr>
      <w:pStyle w:val="Piedepgina"/>
      <w:jc w:val="center"/>
    </w:pPr>
    <w:r>
      <w:t>GFPI-F-135 V02</w:t>
    </w:r>
  </w:p>
  <w:p w14:paraId="04A66B54" w14:textId="77777777" w:rsidR="00E85AFD" w:rsidRDefault="00E85A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22933" w14:textId="77777777" w:rsidR="00A74E46" w:rsidRDefault="00A74E46">
      <w:pPr>
        <w:spacing w:after="0" w:line="240" w:lineRule="auto"/>
      </w:pPr>
      <w:r>
        <w:separator/>
      </w:r>
    </w:p>
  </w:footnote>
  <w:footnote w:type="continuationSeparator" w:id="0">
    <w:p w14:paraId="6D7B00E7" w14:textId="77777777" w:rsidR="00A74E46" w:rsidRDefault="00A74E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8D12F" w14:textId="1EAA7B50" w:rsidR="00E85AFD" w:rsidRDefault="002D12AD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22FDCF38" w14:textId="36FD166C" w:rsidR="00E85AFD" w:rsidRDefault="00033399" w:rsidP="00BB464D">
    <w:pPr>
      <w:pStyle w:val="Encabezado"/>
      <w:tabs>
        <w:tab w:val="clear" w:pos="4419"/>
        <w:tab w:val="clear" w:pos="8838"/>
        <w:tab w:val="right" w:pos="8413"/>
      </w:tabs>
      <w:jc w:val="center"/>
    </w:pPr>
    <w:r w:rsidRPr="001A74F0">
      <w:rPr>
        <w:noProof/>
        <w:lang w:eastAsia="es-CO"/>
      </w:rPr>
      <w:drawing>
        <wp:inline distT="0" distB="0" distL="0" distR="0" wp14:anchorId="2651EF19" wp14:editId="304E5EF6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DF2BE" w14:textId="77777777" w:rsidR="00E85AFD" w:rsidRDefault="00E85AFD">
    <w:pPr>
      <w:pStyle w:val="Encabezado"/>
      <w:rPr>
        <w:noProof/>
        <w:lang w:val="es-ES" w:eastAsia="es-ES"/>
      </w:rPr>
    </w:pPr>
  </w:p>
  <w:p w14:paraId="73F621E3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A6647"/>
    <w:multiLevelType w:val="multilevel"/>
    <w:tmpl w:val="4FF253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" w15:restartNumberingAfterBreak="0">
    <w:nsid w:val="08056B17"/>
    <w:multiLevelType w:val="multilevel"/>
    <w:tmpl w:val="1CE6E3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D1305E"/>
    <w:multiLevelType w:val="hybridMultilevel"/>
    <w:tmpl w:val="8A6CC7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EC46C9"/>
    <w:multiLevelType w:val="multilevel"/>
    <w:tmpl w:val="55AAE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BCA4B26"/>
    <w:multiLevelType w:val="hybridMultilevel"/>
    <w:tmpl w:val="60E6B6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6587B"/>
    <w:multiLevelType w:val="hybridMultilevel"/>
    <w:tmpl w:val="5846ED80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0581A57"/>
    <w:multiLevelType w:val="multilevel"/>
    <w:tmpl w:val="4AAE77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0351926"/>
    <w:multiLevelType w:val="hybridMultilevel"/>
    <w:tmpl w:val="7FFEBAE4"/>
    <w:lvl w:ilvl="0" w:tplc="7342161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D25923"/>
    <w:multiLevelType w:val="hybridMultilevel"/>
    <w:tmpl w:val="3E3AC23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04C5E0F"/>
    <w:multiLevelType w:val="hybridMultilevel"/>
    <w:tmpl w:val="76344CF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B62FD0"/>
    <w:multiLevelType w:val="hybridMultilevel"/>
    <w:tmpl w:val="82546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4C41C4"/>
    <w:multiLevelType w:val="hybridMultilevel"/>
    <w:tmpl w:val="7D0E26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5D1E5E"/>
    <w:multiLevelType w:val="hybridMultilevel"/>
    <w:tmpl w:val="3E4066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D97AC9"/>
    <w:multiLevelType w:val="hybridMultilevel"/>
    <w:tmpl w:val="706C7A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BD7E0D"/>
    <w:multiLevelType w:val="multilevel"/>
    <w:tmpl w:val="2A78A722"/>
    <w:lvl w:ilvl="0">
      <w:start w:val="3"/>
      <w:numFmt w:val="decimal"/>
      <w:lvlText w:val="%1"/>
      <w:lvlJc w:val="left"/>
      <w:pPr>
        <w:ind w:left="360" w:hanging="360"/>
      </w:pPr>
      <w:rPr>
        <w:rFonts w:cs="Kalinga" w:hint="default"/>
        <w:color w:val="000000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cs="Kalinga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Kalinga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Kalinga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Kaling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Kaling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Kaling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Kaling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Kalinga" w:hint="default"/>
        <w:color w:val="000000"/>
      </w:rPr>
    </w:lvl>
  </w:abstractNum>
  <w:abstractNum w:abstractNumId="18" w15:restartNumberingAfterBreak="0">
    <w:nsid w:val="618F76F1"/>
    <w:multiLevelType w:val="multilevel"/>
    <w:tmpl w:val="7A4406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5EA1112"/>
    <w:multiLevelType w:val="hybridMultilevel"/>
    <w:tmpl w:val="2BC4819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6FD552B"/>
    <w:multiLevelType w:val="multilevel"/>
    <w:tmpl w:val="1F5E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9A94638"/>
    <w:multiLevelType w:val="multilevel"/>
    <w:tmpl w:val="453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917EA4"/>
    <w:multiLevelType w:val="hybridMultilevel"/>
    <w:tmpl w:val="7C9C08D2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D7522700">
      <w:numFmt w:val="bullet"/>
      <w:lvlText w:val="•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702A3E1E"/>
    <w:multiLevelType w:val="hybridMultilevel"/>
    <w:tmpl w:val="A0D459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6" w15:restartNumberingAfterBreak="0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AF56352"/>
    <w:multiLevelType w:val="hybridMultilevel"/>
    <w:tmpl w:val="D354B73A"/>
    <w:lvl w:ilvl="0" w:tplc="E112184E">
      <w:start w:val="1"/>
      <w:numFmt w:val="lowerLetter"/>
      <w:lvlText w:val="%1."/>
      <w:lvlJc w:val="left"/>
      <w:pPr>
        <w:ind w:left="785" w:hanging="360"/>
      </w:pPr>
      <w:rPr>
        <w:i w:val="0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C0C2B4A"/>
    <w:multiLevelType w:val="multilevel"/>
    <w:tmpl w:val="F478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C7276BB"/>
    <w:multiLevelType w:val="multilevel"/>
    <w:tmpl w:val="7BF6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D0B71E7"/>
    <w:multiLevelType w:val="hybridMultilevel"/>
    <w:tmpl w:val="CAC8D2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6"/>
  </w:num>
  <w:num w:numId="3">
    <w:abstractNumId w:val="23"/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6"/>
  </w:num>
  <w:num w:numId="8">
    <w:abstractNumId w:val="0"/>
  </w:num>
  <w:num w:numId="9">
    <w:abstractNumId w:val="7"/>
  </w:num>
  <w:num w:numId="10">
    <w:abstractNumId w:val="24"/>
  </w:num>
  <w:num w:numId="11">
    <w:abstractNumId w:val="3"/>
  </w:num>
  <w:num w:numId="12">
    <w:abstractNumId w:val="2"/>
  </w:num>
  <w:num w:numId="13">
    <w:abstractNumId w:val="13"/>
  </w:num>
  <w:num w:numId="14">
    <w:abstractNumId w:val="14"/>
  </w:num>
  <w:num w:numId="15">
    <w:abstractNumId w:val="2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2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2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>
    <w:abstractNumId w:val="2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>
    <w:abstractNumId w:val="5"/>
  </w:num>
  <w:num w:numId="20">
    <w:abstractNumId w:val="17"/>
  </w:num>
  <w:num w:numId="21">
    <w:abstractNumId w:val="12"/>
  </w:num>
  <w:num w:numId="22">
    <w:abstractNumId w:val="9"/>
  </w:num>
  <w:num w:numId="23">
    <w:abstractNumId w:val="8"/>
  </w:num>
  <w:num w:numId="24">
    <w:abstractNumId w:val="22"/>
  </w:num>
  <w:num w:numId="25">
    <w:abstractNumId w:val="4"/>
  </w:num>
  <w:num w:numId="26">
    <w:abstractNumId w:val="6"/>
  </w:num>
  <w:num w:numId="27">
    <w:abstractNumId w:val="10"/>
  </w:num>
  <w:num w:numId="28">
    <w:abstractNumId w:val="11"/>
  </w:num>
  <w:num w:numId="29">
    <w:abstractNumId w:val="19"/>
  </w:num>
  <w:num w:numId="30">
    <w:abstractNumId w:val="1"/>
  </w:num>
  <w:num w:numId="31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5AFD"/>
    <w:rsid w:val="000146F1"/>
    <w:rsid w:val="00033399"/>
    <w:rsid w:val="00064C28"/>
    <w:rsid w:val="00081C3A"/>
    <w:rsid w:val="0008317C"/>
    <w:rsid w:val="000A1B0C"/>
    <w:rsid w:val="000F2166"/>
    <w:rsid w:val="00117BFB"/>
    <w:rsid w:val="00131B07"/>
    <w:rsid w:val="00174851"/>
    <w:rsid w:val="001C508E"/>
    <w:rsid w:val="002D12AD"/>
    <w:rsid w:val="002E0F5A"/>
    <w:rsid w:val="003232D5"/>
    <w:rsid w:val="0035614A"/>
    <w:rsid w:val="00383F5C"/>
    <w:rsid w:val="003B2FA3"/>
    <w:rsid w:val="00400D09"/>
    <w:rsid w:val="004315F3"/>
    <w:rsid w:val="004B00DE"/>
    <w:rsid w:val="00502891"/>
    <w:rsid w:val="00510531"/>
    <w:rsid w:val="005242C6"/>
    <w:rsid w:val="00596938"/>
    <w:rsid w:val="005B4A05"/>
    <w:rsid w:val="00672702"/>
    <w:rsid w:val="00685AB4"/>
    <w:rsid w:val="006866E9"/>
    <w:rsid w:val="006C0416"/>
    <w:rsid w:val="00740893"/>
    <w:rsid w:val="00752BB4"/>
    <w:rsid w:val="00763DBE"/>
    <w:rsid w:val="007D573F"/>
    <w:rsid w:val="00886060"/>
    <w:rsid w:val="008E620E"/>
    <w:rsid w:val="009015A5"/>
    <w:rsid w:val="00913C75"/>
    <w:rsid w:val="0091776B"/>
    <w:rsid w:val="009252A9"/>
    <w:rsid w:val="0094320D"/>
    <w:rsid w:val="00974218"/>
    <w:rsid w:val="009A3FF7"/>
    <w:rsid w:val="009D3278"/>
    <w:rsid w:val="009F408C"/>
    <w:rsid w:val="00A006E5"/>
    <w:rsid w:val="00A63563"/>
    <w:rsid w:val="00A66945"/>
    <w:rsid w:val="00A74E46"/>
    <w:rsid w:val="00A92164"/>
    <w:rsid w:val="00AB3F4B"/>
    <w:rsid w:val="00B457AB"/>
    <w:rsid w:val="00B53D0D"/>
    <w:rsid w:val="00B61B5D"/>
    <w:rsid w:val="00B92631"/>
    <w:rsid w:val="00BB464D"/>
    <w:rsid w:val="00BC2655"/>
    <w:rsid w:val="00C16ED3"/>
    <w:rsid w:val="00C2316F"/>
    <w:rsid w:val="00D05322"/>
    <w:rsid w:val="00D12C90"/>
    <w:rsid w:val="00D277E1"/>
    <w:rsid w:val="00DA4DD6"/>
    <w:rsid w:val="00DB270A"/>
    <w:rsid w:val="00DD1B4E"/>
    <w:rsid w:val="00E11178"/>
    <w:rsid w:val="00E6537D"/>
    <w:rsid w:val="00E85AFD"/>
    <w:rsid w:val="00F664C8"/>
    <w:rsid w:val="00FB155A"/>
    <w:rsid w:val="00FE5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69793E1E"/>
  <w15:docId w15:val="{496C8947-C223-4FD0-A3AD-0F89DB081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hgkelc">
    <w:name w:val="hgkelc"/>
    <w:basedOn w:val="Fuentedeprrafopredeter"/>
    <w:rsid w:val="00E6537D"/>
  </w:style>
  <w:style w:type="character" w:customStyle="1" w:styleId="kx21rb">
    <w:name w:val="kx21rb"/>
    <w:basedOn w:val="Fuentedeprrafopredeter"/>
    <w:rsid w:val="00E653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Cnu3k0KLsb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_6J6yJTp13k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E8C4D4F-B001-4FF1-883B-D7328E467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329</TotalTime>
  <Pages>5</Pages>
  <Words>665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4320</CharactersWithSpaces>
  <SharedDoc>false</SharedDoc>
  <HLinks>
    <vt:vector size="24" baseType="variant">
      <vt:variant>
        <vt:i4>4456560</vt:i4>
      </vt:variant>
      <vt:variant>
        <vt:i4>-1</vt:i4>
      </vt:variant>
      <vt:variant>
        <vt:i4>2059</vt:i4>
      </vt:variant>
      <vt:variant>
        <vt:i4>1</vt:i4>
      </vt:variant>
      <vt:variant>
        <vt:lpwstr>Redes-Pie</vt:lpwstr>
      </vt:variant>
      <vt:variant>
        <vt:lpwstr/>
      </vt:variant>
      <vt:variant>
        <vt:i4>3538956</vt:i4>
      </vt:variant>
      <vt:variant>
        <vt:i4>-1</vt:i4>
      </vt:variant>
      <vt:variant>
        <vt:i4>2060</vt:i4>
      </vt:variant>
      <vt:variant>
        <vt:i4>1</vt:i4>
      </vt:variant>
      <vt:variant>
        <vt:lpwstr>URL-pie</vt:lpwstr>
      </vt:variant>
      <vt:variant>
        <vt:lpwstr/>
      </vt:variant>
      <vt:variant>
        <vt:i4>983080</vt:i4>
      </vt:variant>
      <vt:variant>
        <vt:i4>-1</vt:i4>
      </vt:variant>
      <vt:variant>
        <vt:i4>2065</vt:i4>
      </vt:variant>
      <vt:variant>
        <vt:i4>1</vt:i4>
      </vt:variant>
      <vt:variant>
        <vt:lpwstr>Logo-cabezote</vt:lpwstr>
      </vt:variant>
      <vt:variant>
        <vt:lpwstr/>
      </vt:variant>
      <vt:variant>
        <vt:i4>983080</vt:i4>
      </vt:variant>
      <vt:variant>
        <vt:i4>-1</vt:i4>
      </vt:variant>
      <vt:variant>
        <vt:i4>2067</vt:i4>
      </vt:variant>
      <vt:variant>
        <vt:i4>1</vt:i4>
      </vt:variant>
      <vt:variant>
        <vt:lpwstr>Logo-cabezote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ASTRID SUAREZ</dc:creator>
  <cp:lastModifiedBy>Zonia Del Carmen Giraldo Calderon</cp:lastModifiedBy>
  <cp:revision>24</cp:revision>
  <cp:lastPrinted>2016-06-08T15:42:00Z</cp:lastPrinted>
  <dcterms:created xsi:type="dcterms:W3CDTF">2023-05-11T23:49:00Z</dcterms:created>
  <dcterms:modified xsi:type="dcterms:W3CDTF">2025-04-04T00:21:00Z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</Properties>
</file>